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8BFFE02" w14:textId="77777777" w:rsidR="00B17E06" w:rsidRDefault="00B17E06"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36A5EDF" wp14:editId="32C66E39">
            <wp:simplePos x="0" y="0"/>
            <wp:positionH relativeFrom="margin">
              <wp:posOffset>1725295</wp:posOffset>
            </wp:positionH>
            <wp:positionV relativeFrom="page">
              <wp:posOffset>237461</wp:posOffset>
            </wp:positionV>
            <wp:extent cx="2176276" cy="2563373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xGD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6" cy="256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052F1" w14:textId="77777777" w:rsidR="00B17E06" w:rsidRPr="00B17E06" w:rsidRDefault="00B17E06" w:rsidP="00B17E06"/>
    <w:p w14:paraId="2DFAB494" w14:textId="77777777" w:rsidR="00B17E06" w:rsidRPr="00B17E06" w:rsidRDefault="00B17E06" w:rsidP="00B17E06"/>
    <w:p w14:paraId="05EE611E" w14:textId="77777777" w:rsidR="00B17E06" w:rsidRPr="00CC7E02" w:rsidRDefault="00B17E06" w:rsidP="00B17E06">
      <w:pPr>
        <w:rPr>
          <w:sz w:val="24"/>
          <w:szCs w:val="24"/>
        </w:rPr>
      </w:pPr>
    </w:p>
    <w:p w14:paraId="25107D17" w14:textId="77777777" w:rsidR="00B17E06" w:rsidRPr="00B17E06" w:rsidRDefault="00B17E06" w:rsidP="00B17E06"/>
    <w:p w14:paraId="049B8FE2" w14:textId="77777777" w:rsidR="00B17E06" w:rsidRPr="00B17E06" w:rsidRDefault="00B17E06" w:rsidP="00B17E06"/>
    <w:p w14:paraId="5EEB913D" w14:textId="77777777" w:rsidR="00B17E06" w:rsidRPr="00B17E06" w:rsidRDefault="00B17E06" w:rsidP="00B17E06"/>
    <w:p w14:paraId="0E2FBD96" w14:textId="77777777" w:rsidR="00B17E06" w:rsidRDefault="00B17E06" w:rsidP="00B17E06"/>
    <w:p w14:paraId="5888D099" w14:textId="77777777" w:rsidR="008A30E6" w:rsidRDefault="008A30E6" w:rsidP="00B17E06"/>
    <w:p w14:paraId="13B764C3" w14:textId="77777777" w:rsidR="008A30E6" w:rsidRDefault="008A30E6" w:rsidP="00B17E06"/>
    <w:p w14:paraId="7DA144E2" w14:textId="77777777" w:rsidR="008A30E6" w:rsidRDefault="008A30E6" w:rsidP="00B17E06"/>
    <w:p w14:paraId="2EDC8D36" w14:textId="77777777" w:rsidR="008A30E6" w:rsidRDefault="008A30E6" w:rsidP="00B17E06"/>
    <w:p w14:paraId="5E2214E0" w14:textId="77777777" w:rsidR="008D5492" w:rsidRPr="008A30E6" w:rsidRDefault="006A4B77" w:rsidP="008A30E6">
      <w:pPr>
        <w:jc w:val="center"/>
        <w:rPr>
          <w:b/>
          <w:sz w:val="56"/>
        </w:rPr>
      </w:pPr>
      <w:r>
        <w:rPr>
          <w:b/>
          <w:sz w:val="56"/>
        </w:rPr>
        <w:t>Formulaire de candidature</w:t>
      </w:r>
    </w:p>
    <w:p w14:paraId="5C87C16C" w14:textId="145355F9" w:rsidR="008A30E6" w:rsidRDefault="00F04F15" w:rsidP="008A30E6">
      <w:pPr>
        <w:jc w:val="center"/>
        <w:rPr>
          <w:b/>
          <w:sz w:val="56"/>
        </w:rPr>
      </w:pPr>
      <w:r>
        <w:rPr>
          <w:b/>
          <w:sz w:val="56"/>
        </w:rPr>
        <w:t>Prix Gilles-</w:t>
      </w:r>
      <w:r w:rsidR="008A30E6" w:rsidRPr="008A30E6">
        <w:rPr>
          <w:b/>
          <w:sz w:val="56"/>
        </w:rPr>
        <w:t>Deme</w:t>
      </w:r>
      <w:r w:rsidR="008A30E6">
        <w:rPr>
          <w:b/>
          <w:sz w:val="56"/>
        </w:rPr>
        <w:t>rs</w:t>
      </w:r>
      <w:r w:rsidR="0084684E">
        <w:rPr>
          <w:b/>
          <w:sz w:val="56"/>
        </w:rPr>
        <w:t xml:space="preserve"> 2020</w:t>
      </w:r>
    </w:p>
    <w:p w14:paraId="5F142339" w14:textId="77777777" w:rsidR="008A30E6" w:rsidRDefault="007A2F91">
      <w:pPr>
        <w:rPr>
          <w:b/>
          <w:sz w:val="56"/>
        </w:rPr>
      </w:pPr>
      <w:r>
        <w:rPr>
          <w:b/>
          <w:noProof/>
          <w:sz w:val="56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17F590D" wp14:editId="0D88011F">
            <wp:simplePos x="0" y="0"/>
            <wp:positionH relativeFrom="margin">
              <wp:align>center</wp:align>
            </wp:positionH>
            <wp:positionV relativeFrom="paragraph">
              <wp:posOffset>1675765</wp:posOffset>
            </wp:positionV>
            <wp:extent cx="2613804" cy="962025"/>
            <wp:effectExtent l="0" t="0" r="0" b="0"/>
            <wp:wrapNone/>
            <wp:docPr id="3" name="Image 3" descr="LOGO_AERO MONTRE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RO MONTREAL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0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E6">
        <w:rPr>
          <w:b/>
          <w:sz w:val="56"/>
        </w:rPr>
        <w:br w:type="page"/>
      </w:r>
    </w:p>
    <w:p w14:paraId="22983D7E" w14:textId="77777777" w:rsidR="00F225E7" w:rsidRPr="00F37901" w:rsidRDefault="00A86096" w:rsidP="008A30E6">
      <w:pPr>
        <w:pStyle w:val="Paragraphedeliste"/>
        <w:numPr>
          <w:ilvl w:val="0"/>
          <w:numId w:val="29"/>
        </w:numPr>
        <w:pBdr>
          <w:bottom w:val="single" w:sz="8" w:space="1" w:color="auto"/>
        </w:pBd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lastRenderedPageBreak/>
        <w:t>RENSEIGNEMENTS GÉNÉ</w:t>
      </w:r>
      <w:r w:rsidR="006A4B77" w:rsidRPr="00DB3839">
        <w:rPr>
          <w:b/>
          <w:color w:val="808080" w:themeColor="background1" w:themeShade="80"/>
          <w:sz w:val="24"/>
        </w:rPr>
        <w:t xml:space="preserve">RAUX </w:t>
      </w:r>
    </w:p>
    <w:p w14:paraId="457BC0F2" w14:textId="77777777" w:rsidR="008A30E6" w:rsidRPr="008C259A" w:rsidRDefault="008A30E6" w:rsidP="008A30E6">
      <w:pPr>
        <w:rPr>
          <w:b/>
        </w:rPr>
      </w:pPr>
      <w:r w:rsidRPr="008C259A">
        <w:rPr>
          <w:b/>
        </w:rPr>
        <w:t xml:space="preserve">Nom légal de l’entreprise : </w:t>
      </w:r>
    </w:p>
    <w:p w14:paraId="37A5EA44" w14:textId="77777777" w:rsidR="008A30E6" w:rsidRPr="008C259A" w:rsidRDefault="008A30E6" w:rsidP="008A30E6">
      <w:pPr>
        <w:rPr>
          <w:b/>
        </w:rPr>
      </w:pPr>
      <w:r w:rsidRPr="008C259A">
        <w:rPr>
          <w:b/>
        </w:rPr>
        <w:t xml:space="preserve">Adresse : </w:t>
      </w:r>
    </w:p>
    <w:p w14:paraId="7319112F" w14:textId="77777777" w:rsidR="008A30E6" w:rsidRPr="008C259A" w:rsidRDefault="008A30E6" w:rsidP="008A30E6">
      <w:pPr>
        <w:rPr>
          <w:b/>
        </w:rPr>
      </w:pPr>
      <w:r w:rsidRPr="008C259A">
        <w:rPr>
          <w:b/>
        </w:rPr>
        <w:t xml:space="preserve">Téléphone : </w:t>
      </w:r>
    </w:p>
    <w:p w14:paraId="23B53A27" w14:textId="77777777" w:rsidR="008A30E6" w:rsidRPr="008C259A" w:rsidRDefault="008A30E6" w:rsidP="008A30E6">
      <w:pPr>
        <w:rPr>
          <w:b/>
        </w:rPr>
      </w:pPr>
      <w:r w:rsidRPr="008C259A">
        <w:rPr>
          <w:b/>
        </w:rPr>
        <w:t xml:space="preserve">Date de début des activités de l’entreprise : </w:t>
      </w:r>
    </w:p>
    <w:p w14:paraId="7A84AA3A" w14:textId="77777777" w:rsidR="008A30E6" w:rsidRPr="008C259A" w:rsidRDefault="008A30E6" w:rsidP="008A30E6">
      <w:pPr>
        <w:rPr>
          <w:b/>
        </w:rPr>
      </w:pPr>
      <w:r w:rsidRPr="008C259A">
        <w:rPr>
          <w:b/>
        </w:rPr>
        <w:t xml:space="preserve">Nombre d’établissement d’affaire : </w:t>
      </w:r>
    </w:p>
    <w:p w14:paraId="4E837EE3" w14:textId="77777777" w:rsidR="00F225E7" w:rsidRPr="008C259A" w:rsidRDefault="00F225E7">
      <w:pPr>
        <w:rPr>
          <w:b/>
        </w:rPr>
      </w:pPr>
      <w:r w:rsidRPr="008C259A">
        <w:rPr>
          <w:b/>
        </w:rPr>
        <w:t>Nom et fonction de la personne ressource :</w:t>
      </w:r>
    </w:p>
    <w:p w14:paraId="25A7A235" w14:textId="77777777" w:rsidR="00F225E7" w:rsidRPr="008C259A" w:rsidRDefault="00F225E7">
      <w:pPr>
        <w:rPr>
          <w:b/>
        </w:rPr>
      </w:pPr>
      <w:r w:rsidRPr="008C259A">
        <w:rPr>
          <w:b/>
        </w:rPr>
        <w:t xml:space="preserve">Téléphone : </w:t>
      </w:r>
    </w:p>
    <w:p w14:paraId="2B0699A1" w14:textId="77777777" w:rsidR="00DB3839" w:rsidRDefault="00F225E7" w:rsidP="00DB3839">
      <w:pPr>
        <w:rPr>
          <w:b/>
          <w:sz w:val="48"/>
        </w:rPr>
      </w:pPr>
      <w:r w:rsidRPr="008C259A">
        <w:rPr>
          <w:b/>
        </w:rPr>
        <w:t xml:space="preserve">Courriel : </w:t>
      </w:r>
      <w:r w:rsidRPr="008C259A">
        <w:rPr>
          <w:b/>
          <w:sz w:val="48"/>
        </w:rPr>
        <w:t xml:space="preserve"> </w:t>
      </w:r>
    </w:p>
    <w:p w14:paraId="37408F2E" w14:textId="77777777" w:rsidR="00DB3839" w:rsidRPr="00DB3839" w:rsidRDefault="00A86096" w:rsidP="00DB3839">
      <w:pPr>
        <w:pStyle w:val="Paragraphedeliste"/>
        <w:numPr>
          <w:ilvl w:val="0"/>
          <w:numId w:val="29"/>
        </w:numPr>
        <w:pBdr>
          <w:bottom w:val="single" w:sz="8" w:space="1" w:color="auto"/>
        </w:pBd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ACTIVITÉ</w:t>
      </w:r>
      <w:r w:rsidR="00DB3839" w:rsidRPr="00DB3839">
        <w:rPr>
          <w:b/>
          <w:color w:val="808080" w:themeColor="background1" w:themeShade="80"/>
          <w:sz w:val="24"/>
        </w:rPr>
        <w:t>S DE L’ENTREPRISE</w:t>
      </w:r>
    </w:p>
    <w:p w14:paraId="42C19B72" w14:textId="77777777" w:rsidR="00F636C5" w:rsidRPr="00AD624F" w:rsidRDefault="000C32C3" w:rsidP="00F636C5">
      <w:pPr>
        <w:jc w:val="both"/>
      </w:pPr>
      <w:r w:rsidRPr="00AD624F">
        <w:t>2</w:t>
      </w:r>
      <w:r w:rsidR="00DB3839" w:rsidRPr="00AD624F">
        <w:t>.1 Présente</w:t>
      </w:r>
      <w:r w:rsidR="000C63EB">
        <w:t>z</w:t>
      </w:r>
      <w:r w:rsidR="00DB3839" w:rsidRPr="00AD624F">
        <w:t xml:space="preserve"> un bref résumé de l’historique de l’entreprise en incluant les valeurs et</w:t>
      </w:r>
      <w:r w:rsidR="00F636C5" w:rsidRPr="00AD624F">
        <w:t xml:space="preserve"> la vision. </w:t>
      </w:r>
    </w:p>
    <w:p w14:paraId="1875460C" w14:textId="77777777" w:rsidR="00DB3839" w:rsidRDefault="00F636C5" w:rsidP="00E23CC1">
      <w:pPr>
        <w:spacing w:after="0"/>
        <w:jc w:val="both"/>
      </w:pPr>
      <w:r w:rsidRPr="00AD624F">
        <w:t>2.2</w:t>
      </w:r>
      <w:r w:rsidR="000C63EB">
        <w:t xml:space="preserve"> Présentez</w:t>
      </w:r>
      <w:r w:rsidR="00DB3839" w:rsidRPr="00AD624F">
        <w:t xml:space="preserve"> votre secteur d’activité, vos produits / services et vos avantages compétitifs. </w:t>
      </w:r>
    </w:p>
    <w:p w14:paraId="660D07D5" w14:textId="77777777" w:rsidR="00E23CC1" w:rsidRPr="00E23CC1" w:rsidRDefault="00E23CC1" w:rsidP="00E23CC1">
      <w:pPr>
        <w:jc w:val="both"/>
      </w:pPr>
    </w:p>
    <w:p w14:paraId="1CF26F8A" w14:textId="77777777" w:rsidR="008C259A" w:rsidRPr="00DB3839" w:rsidRDefault="00A86096" w:rsidP="00DB3839">
      <w:pPr>
        <w:pStyle w:val="Paragraphedeliste"/>
        <w:numPr>
          <w:ilvl w:val="0"/>
          <w:numId w:val="29"/>
        </w:numPr>
        <w:pBdr>
          <w:bottom w:val="single" w:sz="8" w:space="1" w:color="auto"/>
        </w:pBd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CRÉ</w:t>
      </w:r>
      <w:r w:rsidR="008C259A" w:rsidRPr="00DB3839">
        <w:rPr>
          <w:b/>
          <w:color w:val="808080" w:themeColor="background1" w:themeShade="80"/>
          <w:sz w:val="24"/>
        </w:rPr>
        <w:t xml:space="preserve">ATION DE RICHESSE ET RAYONNEMENT </w:t>
      </w:r>
    </w:p>
    <w:p w14:paraId="1BADCFF6" w14:textId="77777777" w:rsidR="008C259A" w:rsidRPr="00B04476" w:rsidRDefault="008C259A" w:rsidP="008C259A">
      <w:pPr>
        <w:pStyle w:val="Paragraphedeliste"/>
        <w:spacing w:after="0" w:line="240" w:lineRule="auto"/>
        <w:ind w:left="1080"/>
        <w:jc w:val="both"/>
        <w:rPr>
          <w:sz w:val="10"/>
        </w:rPr>
      </w:pPr>
    </w:p>
    <w:p w14:paraId="760FC723" w14:textId="77777777" w:rsidR="008C259A" w:rsidRDefault="008C259A" w:rsidP="00A74A3C">
      <w:pPr>
        <w:pStyle w:val="Paragraphedeliste"/>
        <w:spacing w:after="0" w:line="240" w:lineRule="auto"/>
        <w:ind w:left="0"/>
        <w:jc w:val="both"/>
        <w:rPr>
          <w:b/>
        </w:rPr>
      </w:pPr>
      <w:r w:rsidRPr="00AD624F">
        <w:rPr>
          <w:b/>
        </w:rPr>
        <w:t xml:space="preserve">Dans cette catégorie sera valorisée la croissance économique de l’entreprise et la répercussion de cette dernière sur l’économie Québécoise. </w:t>
      </w:r>
    </w:p>
    <w:p w14:paraId="56578173" w14:textId="77777777" w:rsidR="00B04476" w:rsidRPr="00AD624F" w:rsidRDefault="00B04476" w:rsidP="00A74A3C">
      <w:pPr>
        <w:pStyle w:val="Paragraphedeliste"/>
        <w:spacing w:after="0" w:line="240" w:lineRule="auto"/>
        <w:ind w:left="0"/>
        <w:jc w:val="both"/>
        <w:rPr>
          <w:b/>
        </w:rPr>
      </w:pPr>
    </w:p>
    <w:tbl>
      <w:tblPr>
        <w:tblStyle w:val="Grilledutableau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992"/>
      </w:tblGrid>
      <w:tr w:rsidR="00DB3839" w:rsidRPr="00362F4A" w14:paraId="731431A7" w14:textId="77777777" w:rsidTr="0036749E">
        <w:trPr>
          <w:jc w:val="center"/>
        </w:trPr>
        <w:tc>
          <w:tcPr>
            <w:tcW w:w="3823" w:type="dxa"/>
          </w:tcPr>
          <w:p w14:paraId="760DFCCE" w14:textId="77777777" w:rsidR="00DB3839" w:rsidRPr="00C628B0" w:rsidRDefault="00DB3839" w:rsidP="00DB3839">
            <w:pPr>
              <w:pStyle w:val="Sansinterlig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11A8577C" w14:textId="2CB102FD" w:rsidR="00DB3839" w:rsidRPr="00F04F15" w:rsidRDefault="007A2F91" w:rsidP="00DB3839">
            <w:pPr>
              <w:pStyle w:val="Sansinterligne"/>
              <w:jc w:val="center"/>
              <w:rPr>
                <w:sz w:val="20"/>
                <w:szCs w:val="20"/>
              </w:rPr>
            </w:pPr>
            <w:r w:rsidRPr="00F04F15">
              <w:rPr>
                <w:sz w:val="20"/>
                <w:szCs w:val="20"/>
              </w:rPr>
              <w:t>201</w:t>
            </w:r>
            <w:r w:rsidR="00054F8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230F236" w14:textId="7CCF2A22" w:rsidR="00DB3839" w:rsidRPr="00F04F15" w:rsidRDefault="007A2F91" w:rsidP="00DB3839">
            <w:pPr>
              <w:pStyle w:val="Sansinterligne"/>
              <w:jc w:val="center"/>
              <w:rPr>
                <w:sz w:val="20"/>
                <w:szCs w:val="20"/>
              </w:rPr>
            </w:pPr>
            <w:r w:rsidRPr="00F04F15">
              <w:rPr>
                <w:sz w:val="20"/>
                <w:szCs w:val="20"/>
              </w:rPr>
              <w:t>201</w:t>
            </w:r>
            <w:r w:rsidR="00054F8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AC8C401" w14:textId="323D7907" w:rsidR="00DB3839" w:rsidRPr="00F04F15" w:rsidRDefault="007A2F91" w:rsidP="00DB3839">
            <w:pPr>
              <w:pStyle w:val="Sansinterligne"/>
              <w:jc w:val="center"/>
              <w:rPr>
                <w:sz w:val="20"/>
                <w:szCs w:val="20"/>
              </w:rPr>
            </w:pPr>
            <w:r w:rsidRPr="00F04F15">
              <w:rPr>
                <w:sz w:val="20"/>
                <w:szCs w:val="20"/>
              </w:rPr>
              <w:t>201</w:t>
            </w:r>
            <w:r w:rsidR="00054F84">
              <w:rPr>
                <w:sz w:val="20"/>
                <w:szCs w:val="20"/>
              </w:rPr>
              <w:t>9</w:t>
            </w:r>
          </w:p>
        </w:tc>
      </w:tr>
      <w:tr w:rsidR="0036749E" w:rsidRPr="00362F4A" w14:paraId="455DEC8D" w14:textId="77777777" w:rsidTr="0036749E">
        <w:trPr>
          <w:jc w:val="center"/>
        </w:trPr>
        <w:tc>
          <w:tcPr>
            <w:tcW w:w="3823" w:type="dxa"/>
          </w:tcPr>
          <w:p w14:paraId="68C1DBF6" w14:textId="77777777" w:rsidR="0036749E" w:rsidRPr="00362F4A" w:rsidRDefault="001058E9" w:rsidP="00DB383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des ventes (incluant hors Québec)</w:t>
            </w:r>
          </w:p>
        </w:tc>
        <w:tc>
          <w:tcPr>
            <w:tcW w:w="1134" w:type="dxa"/>
          </w:tcPr>
          <w:p w14:paraId="702055CA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81607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C1D6E5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49E" w:rsidRPr="00362F4A" w14:paraId="42A4DA04" w14:textId="77777777" w:rsidTr="0036749E">
        <w:trPr>
          <w:jc w:val="center"/>
        </w:trPr>
        <w:tc>
          <w:tcPr>
            <w:tcW w:w="3823" w:type="dxa"/>
          </w:tcPr>
          <w:p w14:paraId="3F48C380" w14:textId="77777777" w:rsidR="0036749E" w:rsidRPr="00362F4A" w:rsidRDefault="001058E9" w:rsidP="00DB383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clients totaux</w:t>
            </w:r>
          </w:p>
        </w:tc>
        <w:tc>
          <w:tcPr>
            <w:tcW w:w="1134" w:type="dxa"/>
          </w:tcPr>
          <w:p w14:paraId="6580DD04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BC24A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495093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49E" w:rsidRPr="00362F4A" w14:paraId="3B87CE68" w14:textId="77777777" w:rsidTr="0036749E">
        <w:trPr>
          <w:jc w:val="center"/>
        </w:trPr>
        <w:tc>
          <w:tcPr>
            <w:tcW w:w="3823" w:type="dxa"/>
          </w:tcPr>
          <w:p w14:paraId="494C9149" w14:textId="77777777" w:rsidR="0036749E" w:rsidRPr="00B256D9" w:rsidRDefault="0036749E" w:rsidP="001058E9">
            <w:pPr>
              <w:pStyle w:val="Sansinterligne"/>
              <w:rPr>
                <w:sz w:val="20"/>
                <w:szCs w:val="20"/>
                <w:highlight w:val="yellow"/>
              </w:rPr>
            </w:pPr>
            <w:r w:rsidRPr="00B256D9">
              <w:rPr>
                <w:sz w:val="20"/>
                <w:szCs w:val="20"/>
              </w:rPr>
              <w:t xml:space="preserve">Volume d’investissements mobiliers et immobiliers </w:t>
            </w:r>
            <w:r w:rsidR="001058E9" w:rsidRPr="00B256D9">
              <w:rPr>
                <w:sz w:val="20"/>
                <w:szCs w:val="20"/>
              </w:rPr>
              <w:t>(incluant hors Québec)</w:t>
            </w:r>
            <w:r w:rsidRPr="00B256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96E8273" w14:textId="77777777" w:rsidR="0036749E" w:rsidRPr="00B256D9" w:rsidRDefault="0036749E" w:rsidP="00DB3839">
            <w:pPr>
              <w:pStyle w:val="Sansinterlig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F8F42F4" w14:textId="77777777" w:rsidR="0036749E" w:rsidRPr="00B256D9" w:rsidRDefault="0036749E" w:rsidP="00DB3839">
            <w:pPr>
              <w:pStyle w:val="Sansinterlig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60867EC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49E" w:rsidRPr="00362F4A" w14:paraId="59EA4F5C" w14:textId="77777777" w:rsidTr="0036749E">
        <w:trPr>
          <w:jc w:val="center"/>
        </w:trPr>
        <w:tc>
          <w:tcPr>
            <w:tcW w:w="3823" w:type="dxa"/>
          </w:tcPr>
          <w:p w14:paraId="6406476B" w14:textId="77777777" w:rsidR="0036749E" w:rsidRPr="00362F4A" w:rsidRDefault="0036749E" w:rsidP="0036749E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permanents</w:t>
            </w:r>
          </w:p>
        </w:tc>
        <w:tc>
          <w:tcPr>
            <w:tcW w:w="1134" w:type="dxa"/>
          </w:tcPr>
          <w:p w14:paraId="5FEEB354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28716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E55492" w14:textId="77777777" w:rsidR="0036749E" w:rsidRPr="00362F4A" w:rsidRDefault="0036749E" w:rsidP="00DB383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0CF372F6" w14:textId="77777777" w:rsidR="00DB3839" w:rsidRPr="00DB3839" w:rsidRDefault="00DB3839" w:rsidP="008C259A">
      <w:pPr>
        <w:pStyle w:val="Paragraphedeliste"/>
        <w:spacing w:after="0" w:line="240" w:lineRule="auto"/>
        <w:ind w:left="142"/>
        <w:jc w:val="both"/>
      </w:pPr>
    </w:p>
    <w:p w14:paraId="728E087A" w14:textId="77777777" w:rsidR="00721E06" w:rsidRDefault="00721E06" w:rsidP="00721E06">
      <w:pPr>
        <w:pStyle w:val="Paragraphedeliste"/>
        <w:numPr>
          <w:ilvl w:val="1"/>
          <w:numId w:val="29"/>
        </w:numPr>
        <w:spacing w:before="240"/>
        <w:ind w:left="426" w:hanging="426"/>
        <w:jc w:val="both"/>
      </w:pPr>
      <w:r w:rsidRPr="00AD624F">
        <w:t xml:space="preserve">Avez-vous </w:t>
      </w:r>
      <w:r>
        <w:t xml:space="preserve">un département </w:t>
      </w:r>
      <w:r w:rsidR="00A74A3C">
        <w:t>des ressources h</w:t>
      </w:r>
      <w:r>
        <w:t xml:space="preserve">umaines / </w:t>
      </w:r>
      <w:r w:rsidRPr="00AD624F">
        <w:t>une politique de gestion des ressources humaines dans l’entreprise ? Voir Annexe A</w:t>
      </w:r>
      <w:r w:rsidR="00370D1F">
        <w:rPr>
          <w:rStyle w:val="Appelnotedebasdep"/>
        </w:rPr>
        <w:footnoteReference w:id="1"/>
      </w:r>
      <w:r w:rsidRPr="00AD624F">
        <w:t>.</w:t>
      </w:r>
    </w:p>
    <w:p w14:paraId="4DE82A9A" w14:textId="77777777" w:rsidR="00721E06" w:rsidRDefault="00721E06" w:rsidP="00721E06">
      <w:pPr>
        <w:pStyle w:val="Paragraphedeliste"/>
        <w:tabs>
          <w:tab w:val="left" w:pos="2010"/>
        </w:tabs>
        <w:spacing w:before="240"/>
        <w:ind w:left="426" w:hanging="426"/>
        <w:jc w:val="both"/>
      </w:pPr>
      <w:r>
        <w:tab/>
      </w:r>
      <w:r>
        <w:tab/>
      </w:r>
    </w:p>
    <w:p w14:paraId="5EB74091" w14:textId="77777777" w:rsidR="00721E06" w:rsidRDefault="00721E06" w:rsidP="00721E06">
      <w:pPr>
        <w:pStyle w:val="Paragraphedeliste"/>
        <w:numPr>
          <w:ilvl w:val="1"/>
          <w:numId w:val="29"/>
        </w:numPr>
        <w:spacing w:before="240"/>
        <w:ind w:left="426" w:hanging="426"/>
        <w:jc w:val="both"/>
      </w:pPr>
      <w:r w:rsidRPr="00AD624F">
        <w:t xml:space="preserve">Quelles sont vos actions en communication / marketing visant la promotion de l’entreprise </w:t>
      </w:r>
      <w:r>
        <w:t>r</w:t>
      </w:r>
      <w:r w:rsidRPr="00AD624F">
        <w:t>éalisées au cours des trois dernières années ? Voir Annexe A.</w:t>
      </w:r>
      <w:r>
        <w:t xml:space="preserve"> </w:t>
      </w:r>
    </w:p>
    <w:p w14:paraId="3734E6B9" w14:textId="77777777" w:rsidR="00721E06" w:rsidRPr="00AD624F" w:rsidRDefault="00721E06" w:rsidP="00721E06">
      <w:pPr>
        <w:pStyle w:val="Paragraphedeliste"/>
        <w:spacing w:before="240"/>
        <w:ind w:left="426" w:hanging="426"/>
        <w:jc w:val="both"/>
      </w:pPr>
    </w:p>
    <w:p w14:paraId="03841E34" w14:textId="77777777" w:rsidR="001058E9" w:rsidRDefault="0025311A" w:rsidP="00721E06">
      <w:pPr>
        <w:pStyle w:val="Paragraphedeliste"/>
        <w:numPr>
          <w:ilvl w:val="1"/>
          <w:numId w:val="29"/>
        </w:numPr>
        <w:spacing w:before="240"/>
        <w:ind w:left="426" w:hanging="426"/>
        <w:jc w:val="both"/>
      </w:pPr>
      <w:r w:rsidRPr="00AD624F">
        <w:t>Précisez, le cas échéant, le nombre et le type de distinctions reçues par l’entreprise </w:t>
      </w:r>
      <w:r w:rsidR="00816CFB" w:rsidRPr="00AD624F">
        <w:t xml:space="preserve">au cours des trois dernières </w:t>
      </w:r>
      <w:proofErr w:type="gramStart"/>
      <w:r w:rsidR="00816CFB" w:rsidRPr="00AD624F">
        <w:t>années</w:t>
      </w:r>
      <w:r w:rsidRPr="00AD624F">
        <w:t>?</w:t>
      </w:r>
      <w:proofErr w:type="gramEnd"/>
      <w:r w:rsidRPr="00AD624F">
        <w:t xml:space="preserve"> </w:t>
      </w:r>
    </w:p>
    <w:p w14:paraId="7E875FF1" w14:textId="77777777" w:rsidR="001058E9" w:rsidRDefault="001058E9" w:rsidP="00721E06">
      <w:pPr>
        <w:pStyle w:val="Paragraphedeliste"/>
        <w:spacing w:before="240"/>
        <w:ind w:left="426" w:hanging="426"/>
        <w:jc w:val="both"/>
      </w:pPr>
    </w:p>
    <w:p w14:paraId="2A78A374" w14:textId="77777777" w:rsidR="006A75C4" w:rsidRDefault="0025311A" w:rsidP="006A75C4">
      <w:pPr>
        <w:pStyle w:val="Paragraphedeliste"/>
        <w:numPr>
          <w:ilvl w:val="1"/>
          <w:numId w:val="29"/>
        </w:numPr>
        <w:spacing w:before="240"/>
        <w:ind w:left="426" w:hanging="426"/>
        <w:jc w:val="both"/>
      </w:pPr>
      <w:r w:rsidRPr="00AD624F">
        <w:t>Avez-vous une stratégie de consolidation de l’offre en partenariat avec d’autres PME Québécoises</w:t>
      </w:r>
      <w:r w:rsidR="001058E9">
        <w:t xml:space="preserve"> ou étrangères</w:t>
      </w:r>
      <w:r w:rsidRPr="00AD624F">
        <w:t xml:space="preserve"> ? </w:t>
      </w:r>
    </w:p>
    <w:p w14:paraId="71235934" w14:textId="77777777" w:rsidR="006A75C4" w:rsidRDefault="006A75C4" w:rsidP="006A75C4">
      <w:pPr>
        <w:pStyle w:val="Paragraphedeliste"/>
        <w:spacing w:before="240"/>
        <w:ind w:left="426"/>
        <w:jc w:val="both"/>
      </w:pPr>
    </w:p>
    <w:p w14:paraId="74220557" w14:textId="77777777" w:rsidR="00721E06" w:rsidRDefault="00595323" w:rsidP="00721E06">
      <w:pPr>
        <w:pStyle w:val="Paragraphedeliste"/>
        <w:numPr>
          <w:ilvl w:val="1"/>
          <w:numId w:val="29"/>
        </w:numPr>
        <w:spacing w:before="240"/>
        <w:ind w:left="426" w:hanging="426"/>
        <w:jc w:val="both"/>
      </w:pPr>
      <w:r>
        <w:t>Pr</w:t>
      </w:r>
      <w:r w:rsidR="00F37901">
        <w:t xml:space="preserve">ésentez les actions </w:t>
      </w:r>
      <w:r w:rsidR="00A86096">
        <w:t xml:space="preserve">réalisées au cours des trois dernières années qui ont permis </w:t>
      </w:r>
      <w:r w:rsidR="00F37901">
        <w:t>de</w:t>
      </w:r>
      <w:r>
        <w:t xml:space="preserve"> faire rayonner et </w:t>
      </w:r>
      <w:r w:rsidR="00F37901">
        <w:t xml:space="preserve">de </w:t>
      </w:r>
      <w:r>
        <w:t xml:space="preserve">supporter votre industrie. Voir Annexe A. </w:t>
      </w:r>
    </w:p>
    <w:p w14:paraId="5833D8B5" w14:textId="77777777" w:rsidR="00F37901" w:rsidRDefault="00F37901" w:rsidP="00F37901">
      <w:pPr>
        <w:pStyle w:val="Paragraphedeliste"/>
        <w:spacing w:before="240"/>
        <w:ind w:left="426"/>
        <w:jc w:val="both"/>
      </w:pPr>
    </w:p>
    <w:p w14:paraId="580D8C91" w14:textId="77777777" w:rsidR="00D51B87" w:rsidRPr="00DB3839" w:rsidRDefault="00D51B87" w:rsidP="00E23CC1">
      <w:pPr>
        <w:pStyle w:val="Paragraphedeliste"/>
        <w:numPr>
          <w:ilvl w:val="0"/>
          <w:numId w:val="29"/>
        </w:numPr>
        <w:pBdr>
          <w:bottom w:val="single" w:sz="8" w:space="1" w:color="auto"/>
        </w:pBdr>
        <w:spacing w:before="240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ENGAGEMENT ENVERS L’INNOVATION</w:t>
      </w:r>
    </w:p>
    <w:p w14:paraId="1AD67756" w14:textId="77777777" w:rsidR="00D51B87" w:rsidRDefault="00D51B87" w:rsidP="00D51B87">
      <w:pPr>
        <w:pStyle w:val="Paragraphedeliste"/>
        <w:spacing w:after="0" w:line="240" w:lineRule="auto"/>
        <w:ind w:left="1080"/>
        <w:jc w:val="both"/>
        <w:rPr>
          <w:b/>
          <w:sz w:val="20"/>
        </w:rPr>
      </w:pPr>
    </w:p>
    <w:p w14:paraId="30ACDDDC" w14:textId="77777777" w:rsidR="00F225E7" w:rsidRPr="00AD624F" w:rsidRDefault="00D51B87" w:rsidP="00816CFB">
      <w:pPr>
        <w:spacing w:after="0"/>
        <w:jc w:val="both"/>
        <w:rPr>
          <w:b/>
        </w:rPr>
      </w:pPr>
      <w:r w:rsidRPr="00AD624F">
        <w:rPr>
          <w:b/>
        </w:rPr>
        <w:t xml:space="preserve">Dans cette catégorie sera valorisée la culture de l’innovation dans l’entreprise et la façon dont l’innovation est mise en œuvre. </w:t>
      </w:r>
    </w:p>
    <w:p w14:paraId="72C7FC90" w14:textId="77777777" w:rsidR="00816CFB" w:rsidRPr="00AD624F" w:rsidRDefault="00816CFB" w:rsidP="00816CFB">
      <w:pPr>
        <w:spacing w:after="0"/>
        <w:jc w:val="both"/>
        <w:rPr>
          <w:b/>
        </w:rPr>
      </w:pPr>
    </w:p>
    <w:p w14:paraId="7D3110A0" w14:textId="77777777" w:rsidR="00090C46" w:rsidRDefault="00090C46" w:rsidP="00090C46">
      <w:pPr>
        <w:pStyle w:val="Paragraphedeliste"/>
        <w:numPr>
          <w:ilvl w:val="1"/>
          <w:numId w:val="29"/>
        </w:numPr>
        <w:ind w:left="426" w:hanging="426"/>
        <w:jc w:val="both"/>
      </w:pPr>
      <w:r>
        <w:t xml:space="preserve">Présentez votre stratégie d’innovation et démontrez les éléments qui illustrent la présence d’une culture de l’innovation dans l’entreprise. Voir Annexe A. </w:t>
      </w:r>
    </w:p>
    <w:p w14:paraId="5E57D51E" w14:textId="77777777" w:rsidR="008C7A2D" w:rsidRDefault="008C7A2D" w:rsidP="008C7A2D">
      <w:pPr>
        <w:pStyle w:val="Paragraphedeliste"/>
        <w:ind w:left="426"/>
        <w:jc w:val="both"/>
      </w:pPr>
    </w:p>
    <w:p w14:paraId="6A97B7A3" w14:textId="77777777" w:rsidR="00816CFB" w:rsidRDefault="008C7A2D" w:rsidP="008C7A2D">
      <w:pPr>
        <w:pStyle w:val="Paragraphedeliste"/>
        <w:numPr>
          <w:ilvl w:val="1"/>
          <w:numId w:val="29"/>
        </w:numPr>
        <w:ind w:left="426" w:hanging="426"/>
        <w:jc w:val="both"/>
      </w:pPr>
      <w:r>
        <w:t>Décrivez les projets de Recherche et Développement</w:t>
      </w:r>
      <w:r w:rsidR="000C63EB">
        <w:t xml:space="preserve"> (R&amp;D)</w:t>
      </w:r>
      <w:r>
        <w:t xml:space="preserve"> réalisés durant les trois dernières années (les projets actuellement en cours sont à inclure). Dans la mesure du possible</w:t>
      </w:r>
      <w:r w:rsidR="000C63EB">
        <w:t>,</w:t>
      </w:r>
      <w:r>
        <w:t xml:space="preserve"> précisez pour chaque projet</w:t>
      </w:r>
      <w:r w:rsidR="000C63EB">
        <w:t>,</w:t>
      </w:r>
      <w:r>
        <w:t xml:space="preserve"> le niveau de TRL</w:t>
      </w:r>
      <w:r>
        <w:rPr>
          <w:rStyle w:val="Appelnotedebasdep"/>
        </w:rPr>
        <w:footnoteReference w:id="2"/>
      </w:r>
      <w:r>
        <w:t xml:space="preserve"> et les produits innovants mis sur le marché à l’issu des projets. Voir Annexe A. </w:t>
      </w:r>
    </w:p>
    <w:p w14:paraId="596CDCF4" w14:textId="77777777" w:rsidR="0073223D" w:rsidRDefault="0073223D" w:rsidP="0073223D">
      <w:pPr>
        <w:pStyle w:val="Paragraphedeliste"/>
      </w:pPr>
    </w:p>
    <w:p w14:paraId="40655655" w14:textId="503B7772" w:rsidR="0073223D" w:rsidRDefault="00B71CF3" w:rsidP="008C7A2D">
      <w:pPr>
        <w:pStyle w:val="Paragraphedeliste"/>
        <w:numPr>
          <w:ilvl w:val="1"/>
          <w:numId w:val="29"/>
        </w:numPr>
        <w:ind w:left="426" w:hanging="426"/>
        <w:jc w:val="both"/>
      </w:pPr>
      <w:r>
        <w:t>Quels</w:t>
      </w:r>
      <w:r w:rsidR="0073223D">
        <w:t xml:space="preserve"> sont les éléments permettant de mesurer l’amélioration de votre processus manufacturier</w:t>
      </w:r>
      <w:r w:rsidR="00FA02A0">
        <w:t xml:space="preserve"> et / </w:t>
      </w:r>
      <w:r>
        <w:t xml:space="preserve">ou de gestion </w:t>
      </w:r>
      <w:r w:rsidR="0073223D">
        <w:t xml:space="preserve">au cours des trois dernières années ? </w:t>
      </w:r>
    </w:p>
    <w:p w14:paraId="0AADBE9E" w14:textId="77777777" w:rsidR="00B71CF3" w:rsidRDefault="0073223D" w:rsidP="00B71CF3">
      <w:pPr>
        <w:pStyle w:val="Paragraphedeliste"/>
        <w:ind w:left="426"/>
        <w:jc w:val="both"/>
      </w:pPr>
      <w:r>
        <w:t xml:space="preserve">Voir Annexe A. </w:t>
      </w:r>
    </w:p>
    <w:p w14:paraId="46766EAB" w14:textId="77777777" w:rsidR="00B71CF3" w:rsidRDefault="00B71CF3" w:rsidP="00B71CF3">
      <w:pPr>
        <w:pStyle w:val="Paragraphedeliste"/>
        <w:ind w:left="426"/>
        <w:jc w:val="both"/>
      </w:pPr>
      <w:bookmarkStart w:id="0" w:name="_GoBack"/>
      <w:bookmarkEnd w:id="0"/>
    </w:p>
    <w:p w14:paraId="48806399" w14:textId="77777777" w:rsidR="008C7A2D" w:rsidRPr="008C7A2D" w:rsidRDefault="008C7A2D" w:rsidP="00E23CC1">
      <w:pPr>
        <w:pStyle w:val="Paragraphedeliste"/>
        <w:numPr>
          <w:ilvl w:val="1"/>
          <w:numId w:val="29"/>
        </w:numPr>
        <w:spacing w:after="0"/>
        <w:ind w:left="426" w:hanging="426"/>
        <w:jc w:val="both"/>
      </w:pPr>
      <w:r>
        <w:t>Pr</w:t>
      </w:r>
      <w:r w:rsidR="0073223D">
        <w:t>ésentez comment votre stratégie</w:t>
      </w:r>
      <w:r w:rsidR="00A74A3C">
        <w:t xml:space="preserve"> d’innovation</w:t>
      </w:r>
      <w:r w:rsidR="0073223D">
        <w:t xml:space="preserve"> et les</w:t>
      </w:r>
      <w:r>
        <w:t xml:space="preserve"> projets</w:t>
      </w:r>
      <w:r w:rsidR="0073223D">
        <w:t xml:space="preserve"> associés</w:t>
      </w:r>
      <w:r>
        <w:t xml:space="preserve"> ont contribué au </w:t>
      </w:r>
      <w:r w:rsidR="00A86096">
        <w:t xml:space="preserve">développement de votre entreprise. </w:t>
      </w:r>
    </w:p>
    <w:p w14:paraId="0079B762" w14:textId="77777777" w:rsidR="00AD624F" w:rsidRDefault="00AD624F" w:rsidP="00816CFB">
      <w:pPr>
        <w:spacing w:after="0"/>
        <w:jc w:val="both"/>
        <w:rPr>
          <w:sz w:val="20"/>
        </w:rPr>
      </w:pPr>
    </w:p>
    <w:p w14:paraId="587CD310" w14:textId="77777777" w:rsidR="00A86096" w:rsidRPr="00A86096" w:rsidRDefault="00A86096" w:rsidP="00E23CC1">
      <w:pPr>
        <w:pStyle w:val="Paragraphedeliste"/>
        <w:numPr>
          <w:ilvl w:val="0"/>
          <w:numId w:val="29"/>
        </w:numPr>
        <w:pBdr>
          <w:bottom w:val="single" w:sz="8" w:space="1" w:color="auto"/>
        </w:pBd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DÉVELOPPEMENT DES AFFAIRES ET INTERNATIONALISATION</w:t>
      </w:r>
    </w:p>
    <w:p w14:paraId="47B9E9F3" w14:textId="77777777" w:rsidR="00A86096" w:rsidRDefault="00A86096" w:rsidP="00A86096">
      <w:pPr>
        <w:pStyle w:val="Paragraphedeliste"/>
        <w:spacing w:after="0" w:line="240" w:lineRule="auto"/>
        <w:ind w:left="1080"/>
        <w:jc w:val="both"/>
        <w:rPr>
          <w:b/>
          <w:sz w:val="20"/>
        </w:rPr>
      </w:pPr>
    </w:p>
    <w:p w14:paraId="4250EC1D" w14:textId="77777777" w:rsidR="00A86096" w:rsidRPr="00A86096" w:rsidRDefault="00A86096" w:rsidP="00A86096">
      <w:pPr>
        <w:spacing w:after="0"/>
        <w:jc w:val="both"/>
        <w:rPr>
          <w:b/>
        </w:rPr>
      </w:pPr>
      <w:r w:rsidRPr="00A86096">
        <w:rPr>
          <w:b/>
        </w:rPr>
        <w:t xml:space="preserve">Dans cette catégorie seront valorisées les actions de l’entreprise pour se déployer et développer ses activités à l’export. </w:t>
      </w:r>
    </w:p>
    <w:p w14:paraId="357EF066" w14:textId="77777777" w:rsidR="00A86096" w:rsidRDefault="00A86096" w:rsidP="00816CFB">
      <w:pPr>
        <w:spacing w:after="0"/>
        <w:jc w:val="both"/>
        <w:rPr>
          <w:sz w:val="20"/>
        </w:rPr>
      </w:pPr>
    </w:p>
    <w:tbl>
      <w:tblPr>
        <w:tblStyle w:val="Grilledutableau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992"/>
      </w:tblGrid>
      <w:tr w:rsidR="00A86096" w:rsidRPr="00362F4A" w14:paraId="22F6325B" w14:textId="77777777" w:rsidTr="00B04476">
        <w:trPr>
          <w:jc w:val="center"/>
        </w:trPr>
        <w:tc>
          <w:tcPr>
            <w:tcW w:w="3823" w:type="dxa"/>
          </w:tcPr>
          <w:p w14:paraId="61D9470E" w14:textId="77777777" w:rsidR="00A86096" w:rsidRPr="00054F84" w:rsidRDefault="00A86096" w:rsidP="00B0447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7C14B" w14:textId="1937741B" w:rsidR="00A86096" w:rsidRPr="00054F84" w:rsidRDefault="00660892" w:rsidP="00B04476">
            <w:pPr>
              <w:pStyle w:val="Sansinterligne"/>
              <w:jc w:val="center"/>
              <w:rPr>
                <w:sz w:val="20"/>
                <w:szCs w:val="20"/>
              </w:rPr>
            </w:pPr>
            <w:r w:rsidRPr="00054F84">
              <w:rPr>
                <w:sz w:val="20"/>
                <w:szCs w:val="20"/>
              </w:rPr>
              <w:t>201</w:t>
            </w:r>
            <w:r w:rsidR="00054F84" w:rsidRPr="00054F8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E0F58F3" w14:textId="773F99C8" w:rsidR="00A86096" w:rsidRPr="00054F84" w:rsidRDefault="00660892" w:rsidP="00B04476">
            <w:pPr>
              <w:pStyle w:val="Sansinterligne"/>
              <w:jc w:val="center"/>
              <w:rPr>
                <w:sz w:val="20"/>
                <w:szCs w:val="20"/>
              </w:rPr>
            </w:pPr>
            <w:r w:rsidRPr="00054F84">
              <w:rPr>
                <w:sz w:val="20"/>
                <w:szCs w:val="20"/>
              </w:rPr>
              <w:t>201</w:t>
            </w:r>
            <w:r w:rsidR="00054F84" w:rsidRPr="00054F8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DD4420A" w14:textId="3DAC3E15" w:rsidR="00A86096" w:rsidRPr="00054F84" w:rsidRDefault="00660892" w:rsidP="00B04476">
            <w:pPr>
              <w:pStyle w:val="Sansinterligne"/>
              <w:jc w:val="center"/>
              <w:rPr>
                <w:sz w:val="20"/>
                <w:szCs w:val="20"/>
              </w:rPr>
            </w:pPr>
            <w:r w:rsidRPr="00054F84">
              <w:rPr>
                <w:sz w:val="20"/>
                <w:szCs w:val="20"/>
              </w:rPr>
              <w:t>201</w:t>
            </w:r>
            <w:r w:rsidR="00054F84" w:rsidRPr="00054F84">
              <w:rPr>
                <w:sz w:val="20"/>
                <w:szCs w:val="20"/>
              </w:rPr>
              <w:t>9</w:t>
            </w:r>
          </w:p>
        </w:tc>
      </w:tr>
      <w:tr w:rsidR="00A86096" w:rsidRPr="00362F4A" w14:paraId="15629361" w14:textId="77777777" w:rsidTr="00B04476">
        <w:trPr>
          <w:jc w:val="center"/>
        </w:trPr>
        <w:tc>
          <w:tcPr>
            <w:tcW w:w="3823" w:type="dxa"/>
          </w:tcPr>
          <w:p w14:paraId="59F693CA" w14:textId="77777777" w:rsidR="00A86096" w:rsidRPr="00362F4A" w:rsidRDefault="00A86096" w:rsidP="00A8609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des ventes hors Québec</w:t>
            </w:r>
          </w:p>
        </w:tc>
        <w:tc>
          <w:tcPr>
            <w:tcW w:w="1134" w:type="dxa"/>
          </w:tcPr>
          <w:p w14:paraId="63909834" w14:textId="77777777" w:rsidR="00A86096" w:rsidRPr="00362F4A" w:rsidRDefault="00A86096" w:rsidP="00B0447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BEB57" w14:textId="77777777" w:rsidR="00A86096" w:rsidRPr="00362F4A" w:rsidRDefault="00A86096" w:rsidP="00B0447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F04A63" w14:textId="77777777" w:rsidR="00A86096" w:rsidRPr="00362F4A" w:rsidRDefault="00A86096" w:rsidP="00B0447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86096" w:rsidRPr="00362F4A" w14:paraId="688A2E0C" w14:textId="77777777" w:rsidTr="00B04476">
        <w:trPr>
          <w:jc w:val="center"/>
        </w:trPr>
        <w:tc>
          <w:tcPr>
            <w:tcW w:w="3823" w:type="dxa"/>
          </w:tcPr>
          <w:p w14:paraId="01BCBACC" w14:textId="77777777" w:rsidR="00A86096" w:rsidRPr="00362F4A" w:rsidRDefault="00A86096" w:rsidP="00A8609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clients hors Québec </w:t>
            </w:r>
          </w:p>
        </w:tc>
        <w:tc>
          <w:tcPr>
            <w:tcW w:w="1134" w:type="dxa"/>
          </w:tcPr>
          <w:p w14:paraId="4056CD52" w14:textId="77777777" w:rsidR="00A86096" w:rsidRPr="00362F4A" w:rsidRDefault="00A86096" w:rsidP="00B0447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F98E2" w14:textId="77777777" w:rsidR="00A86096" w:rsidRPr="00362F4A" w:rsidRDefault="00A86096" w:rsidP="00B0447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68FBA1" w14:textId="77777777" w:rsidR="00A86096" w:rsidRPr="00362F4A" w:rsidRDefault="00A86096" w:rsidP="00B0447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93D0E" w:rsidRPr="00362F4A" w14:paraId="57E05EE0" w14:textId="77777777" w:rsidTr="00B04476">
        <w:trPr>
          <w:jc w:val="center"/>
        </w:trPr>
        <w:tc>
          <w:tcPr>
            <w:tcW w:w="3823" w:type="dxa"/>
          </w:tcPr>
          <w:p w14:paraId="1815650B" w14:textId="77777777" w:rsidR="00093D0E" w:rsidRDefault="00093D0E" w:rsidP="00A8609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déplacements professionnels hors Québec</w:t>
            </w:r>
            <w:r>
              <w:rPr>
                <w:rStyle w:val="Appelnotedebasdep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7D212F1" w14:textId="77777777" w:rsidR="00093D0E" w:rsidRPr="00362F4A" w:rsidRDefault="00093D0E" w:rsidP="00B0447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2D6704" w14:textId="77777777" w:rsidR="00093D0E" w:rsidRPr="00362F4A" w:rsidRDefault="00093D0E" w:rsidP="00B0447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D5D885" w14:textId="77777777" w:rsidR="00093D0E" w:rsidRPr="00362F4A" w:rsidRDefault="00093D0E" w:rsidP="00B04476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55A49B2E" w14:textId="77777777" w:rsidR="00A86096" w:rsidRDefault="00A86096" w:rsidP="00816CFB">
      <w:pPr>
        <w:spacing w:after="0"/>
        <w:jc w:val="both"/>
        <w:rPr>
          <w:sz w:val="20"/>
        </w:rPr>
      </w:pPr>
    </w:p>
    <w:p w14:paraId="26E20B74" w14:textId="77777777" w:rsidR="001834C8" w:rsidRDefault="001834C8" w:rsidP="00E23CC1">
      <w:pPr>
        <w:pStyle w:val="Paragraphedeliste"/>
        <w:numPr>
          <w:ilvl w:val="1"/>
          <w:numId w:val="29"/>
        </w:numPr>
        <w:spacing w:line="480" w:lineRule="auto"/>
        <w:ind w:left="426" w:hanging="426"/>
        <w:jc w:val="both"/>
      </w:pPr>
      <w:r>
        <w:t xml:space="preserve">Présentez votre stratégie d’internationalisation. Voir Annexe A. </w:t>
      </w:r>
    </w:p>
    <w:p w14:paraId="48DE2F84" w14:textId="77777777" w:rsidR="001834C8" w:rsidRDefault="00093D0E" w:rsidP="001834C8">
      <w:pPr>
        <w:pStyle w:val="Paragraphedeliste"/>
        <w:numPr>
          <w:ilvl w:val="1"/>
          <w:numId w:val="29"/>
        </w:numPr>
        <w:ind w:left="426" w:hanging="426"/>
        <w:jc w:val="both"/>
      </w:pPr>
      <w:r>
        <w:t xml:space="preserve">Démontrez votre présence à l’étranger. Voir Annexe A. </w:t>
      </w:r>
    </w:p>
    <w:p w14:paraId="0ED1B4A5" w14:textId="77777777" w:rsidR="00AA40A2" w:rsidRDefault="00AA40A2" w:rsidP="00AA40A2">
      <w:pPr>
        <w:jc w:val="both"/>
      </w:pPr>
    </w:p>
    <w:p w14:paraId="1E0BE1AE" w14:textId="77777777" w:rsidR="000C32C3" w:rsidRPr="00DB3839" w:rsidRDefault="00A21E80" w:rsidP="00F636C5">
      <w:pPr>
        <w:pStyle w:val="Paragraphedeliste"/>
        <w:pBdr>
          <w:bottom w:val="single" w:sz="8" w:space="1" w:color="auto"/>
        </w:pBdr>
        <w:ind w:left="284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lastRenderedPageBreak/>
        <w:t>A</w:t>
      </w:r>
      <w:r w:rsidR="000C32C3">
        <w:rPr>
          <w:b/>
          <w:color w:val="808080" w:themeColor="background1" w:themeShade="80"/>
          <w:sz w:val="24"/>
        </w:rPr>
        <w:t>NNEXE A</w:t>
      </w:r>
      <w:r w:rsidR="00370D1F">
        <w:rPr>
          <w:b/>
          <w:color w:val="808080" w:themeColor="background1" w:themeShade="80"/>
          <w:sz w:val="24"/>
        </w:rPr>
        <w:t xml:space="preserve"> – </w:t>
      </w:r>
      <w:r w:rsidR="00370D1F" w:rsidRPr="00D84520">
        <w:rPr>
          <w:i/>
          <w:color w:val="808080" w:themeColor="background1" w:themeShade="80"/>
          <w:sz w:val="24"/>
        </w:rPr>
        <w:t>Éléments pouvant soutenir votre candidature</w:t>
      </w:r>
      <w:r w:rsidR="00D84520" w:rsidRPr="00D84520">
        <w:rPr>
          <w:i/>
          <w:color w:val="808080" w:themeColor="background1" w:themeShade="80"/>
          <w:sz w:val="24"/>
        </w:rPr>
        <w:t>. Liste non exhaustive à utiliser à titre de suggestion pour renseigner le formulaire de candidature. Il n’est pas nécessaire de répondre à l’ensemble de ces critères.</w:t>
      </w:r>
    </w:p>
    <w:p w14:paraId="48DD8B7B" w14:textId="77777777" w:rsidR="00F636C5" w:rsidRDefault="00F636C5" w:rsidP="00F636C5">
      <w:pPr>
        <w:pStyle w:val="Paragraphedeliste"/>
        <w:ind w:left="426" w:hanging="284"/>
        <w:rPr>
          <w:sz w:val="20"/>
        </w:rPr>
      </w:pPr>
    </w:p>
    <w:p w14:paraId="763CBB28" w14:textId="77777777" w:rsidR="00F636C5" w:rsidRPr="000D3E5C" w:rsidRDefault="00090C46" w:rsidP="00F636C5">
      <w:pPr>
        <w:pStyle w:val="Paragraphedeliste"/>
        <w:ind w:left="426" w:hanging="284"/>
        <w:rPr>
          <w:b/>
        </w:rPr>
      </w:pPr>
      <w:r>
        <w:rPr>
          <w:b/>
        </w:rPr>
        <w:t xml:space="preserve">3. </w:t>
      </w:r>
      <w:r w:rsidR="00F636C5" w:rsidRPr="000D3E5C">
        <w:rPr>
          <w:b/>
        </w:rPr>
        <w:t xml:space="preserve">Création de richesse et rayonnement </w:t>
      </w:r>
    </w:p>
    <w:p w14:paraId="12E4E6B2" w14:textId="77777777" w:rsidR="0025311A" w:rsidRPr="000D3E5C" w:rsidRDefault="0025311A" w:rsidP="0025311A">
      <w:pPr>
        <w:pStyle w:val="Paragraphedeliste"/>
        <w:ind w:left="1080"/>
        <w:rPr>
          <w:b/>
        </w:rPr>
      </w:pPr>
    </w:p>
    <w:p w14:paraId="7272E333" w14:textId="77777777" w:rsidR="00F636C5" w:rsidRPr="000D3E5C" w:rsidRDefault="00F636C5" w:rsidP="001058E9">
      <w:pPr>
        <w:pStyle w:val="Paragraphedeliste"/>
        <w:numPr>
          <w:ilvl w:val="1"/>
          <w:numId w:val="35"/>
        </w:numPr>
        <w:jc w:val="both"/>
      </w:pPr>
      <w:r w:rsidRPr="000D3E5C">
        <w:t xml:space="preserve">Cela peut concerner les programmes initiatives suivantes (liste non exhaustive) : </w:t>
      </w:r>
    </w:p>
    <w:p w14:paraId="3C82FFA2" w14:textId="77777777" w:rsidR="00F636C5" w:rsidRPr="000D3E5C" w:rsidRDefault="000C63EB" w:rsidP="0025311A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</w:t>
      </w:r>
      <w:r w:rsidR="00F636C5" w:rsidRPr="000D3E5C">
        <w:t>évaluation</w:t>
      </w:r>
      <w:proofErr w:type="gramEnd"/>
      <w:r w:rsidR="00F636C5" w:rsidRPr="000D3E5C">
        <w:t xml:space="preserve"> du personnel </w:t>
      </w:r>
    </w:p>
    <w:p w14:paraId="0895B71B" w14:textId="77777777" w:rsidR="00F636C5" w:rsidRPr="000D3E5C" w:rsidRDefault="000C63EB" w:rsidP="0025311A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</w:t>
      </w:r>
      <w:r w:rsidR="00F636C5" w:rsidRPr="000D3E5C">
        <w:t xml:space="preserve">perfectionnement professionnel </w:t>
      </w:r>
    </w:p>
    <w:p w14:paraId="729E44B2" w14:textId="77777777" w:rsidR="00F636C5" w:rsidRPr="000D3E5C" w:rsidRDefault="000C63EB" w:rsidP="0025311A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</w:t>
      </w:r>
      <w:r w:rsidR="00F636C5" w:rsidRPr="000D3E5C">
        <w:t>accès</w:t>
      </w:r>
      <w:proofErr w:type="gramEnd"/>
      <w:r w:rsidR="00F636C5" w:rsidRPr="000D3E5C">
        <w:t xml:space="preserve"> à l’égalité </w:t>
      </w:r>
      <w:r w:rsidR="00B307F1">
        <w:t>/ parité</w:t>
      </w:r>
    </w:p>
    <w:p w14:paraId="3CBE6237" w14:textId="77777777" w:rsidR="00F636C5" w:rsidRPr="000D3E5C" w:rsidRDefault="000C63EB" w:rsidP="0025311A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</w:t>
      </w:r>
      <w:r w:rsidR="00F636C5" w:rsidRPr="000D3E5C">
        <w:t>aide</w:t>
      </w:r>
      <w:proofErr w:type="gramEnd"/>
      <w:r w:rsidR="00F636C5" w:rsidRPr="000D3E5C">
        <w:t xml:space="preserve"> aux employés</w:t>
      </w:r>
    </w:p>
    <w:p w14:paraId="6ECAB411" w14:textId="77777777" w:rsidR="00F636C5" w:rsidRPr="000D3E5C" w:rsidRDefault="000C63EB" w:rsidP="0025311A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la</w:t>
      </w:r>
      <w:proofErr w:type="gramEnd"/>
      <w:r>
        <w:t xml:space="preserve"> </w:t>
      </w:r>
      <w:r w:rsidR="00F636C5" w:rsidRPr="000D3E5C">
        <w:t>reconnaissance du personnel</w:t>
      </w:r>
    </w:p>
    <w:p w14:paraId="716AD314" w14:textId="77777777" w:rsidR="0025311A" w:rsidRPr="000D3E5C" w:rsidRDefault="000C63EB" w:rsidP="0025311A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</w:t>
      </w:r>
      <w:r w:rsidR="00F636C5" w:rsidRPr="000D3E5C">
        <w:t>aménagement</w:t>
      </w:r>
      <w:proofErr w:type="gramEnd"/>
      <w:r w:rsidR="00F636C5" w:rsidRPr="000D3E5C">
        <w:t xml:space="preserve"> du temps de travail</w:t>
      </w:r>
    </w:p>
    <w:p w14:paraId="2A309D7A" w14:textId="77777777" w:rsidR="0025311A" w:rsidRPr="000D3E5C" w:rsidRDefault="0025311A" w:rsidP="0025311A">
      <w:pPr>
        <w:pStyle w:val="Paragraphedeliste"/>
        <w:ind w:left="1800"/>
        <w:rPr>
          <w:b/>
        </w:rPr>
      </w:pPr>
    </w:p>
    <w:p w14:paraId="26162ADD" w14:textId="77777777" w:rsidR="0025311A" w:rsidRPr="000D3E5C" w:rsidRDefault="0025311A" w:rsidP="0025311A">
      <w:pPr>
        <w:spacing w:after="0" w:line="240" w:lineRule="auto"/>
        <w:ind w:left="284"/>
      </w:pPr>
      <w:r w:rsidRPr="000D3E5C">
        <w:t>3.2   Cela peut être :</w:t>
      </w:r>
    </w:p>
    <w:p w14:paraId="3B771616" w14:textId="77777777" w:rsidR="0025311A" w:rsidRPr="000D3E5C" w:rsidRDefault="0025311A" w:rsidP="0025311A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 w:rsidRPr="000D3E5C">
        <w:t>le</w:t>
      </w:r>
      <w:proofErr w:type="gramEnd"/>
      <w:r w:rsidRPr="000D3E5C">
        <w:t xml:space="preserve"> nombre de communiqués de presse parus dans la presse ou sur les réseaux sociaux au cours des trois dernières années</w:t>
      </w:r>
    </w:p>
    <w:p w14:paraId="62970D80" w14:textId="77777777" w:rsidR="00595323" w:rsidRDefault="0025311A" w:rsidP="008C7A2D">
      <w:pPr>
        <w:pStyle w:val="Paragraphedeliste"/>
        <w:numPr>
          <w:ilvl w:val="0"/>
          <w:numId w:val="31"/>
        </w:numPr>
        <w:spacing w:after="0"/>
        <w:jc w:val="both"/>
      </w:pPr>
      <w:proofErr w:type="gramStart"/>
      <w:r w:rsidRPr="000D3E5C">
        <w:t>la</w:t>
      </w:r>
      <w:proofErr w:type="gramEnd"/>
      <w:r w:rsidRPr="000D3E5C">
        <w:t xml:space="preserve"> refonte ou l’évolution du site internet ou des supports d</w:t>
      </w:r>
      <w:r w:rsidR="00595323">
        <w:t xml:space="preserve">e communications de l’entreprise </w:t>
      </w:r>
    </w:p>
    <w:p w14:paraId="57EDDA97" w14:textId="77777777" w:rsidR="00595323" w:rsidRPr="000D3E5C" w:rsidRDefault="00595323" w:rsidP="00595323">
      <w:pPr>
        <w:pStyle w:val="Paragraphedeliste"/>
        <w:ind w:left="1800"/>
        <w:jc w:val="both"/>
      </w:pPr>
    </w:p>
    <w:p w14:paraId="5AE7ACB1" w14:textId="77777777" w:rsidR="00595323" w:rsidRDefault="00595323" w:rsidP="00595323">
      <w:pPr>
        <w:spacing w:after="0" w:line="240" w:lineRule="auto"/>
        <w:ind w:left="284"/>
      </w:pPr>
      <w:r>
        <w:t xml:space="preserve">3.5   </w:t>
      </w:r>
      <w:r w:rsidRPr="000D3E5C">
        <w:t>Cela peut être</w:t>
      </w:r>
      <w:r>
        <w:t xml:space="preserve"> à travers</w:t>
      </w:r>
      <w:r w:rsidRPr="000D3E5C">
        <w:t> :</w:t>
      </w:r>
    </w:p>
    <w:p w14:paraId="04D8FA57" w14:textId="77777777" w:rsidR="00595323" w:rsidRPr="000D3E5C" w:rsidRDefault="00595323" w:rsidP="00595323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votre</w:t>
      </w:r>
      <w:proofErr w:type="gramEnd"/>
      <w:r>
        <w:t xml:space="preserve"> engagement dans des </w:t>
      </w:r>
      <w:r w:rsidR="00F37901">
        <w:t xml:space="preserve">associations / </w:t>
      </w:r>
      <w:r w:rsidR="00F9791E">
        <w:t>organismes actifs en a</w:t>
      </w:r>
      <w:r>
        <w:t xml:space="preserve">érospatial </w:t>
      </w:r>
    </w:p>
    <w:p w14:paraId="13088EA2" w14:textId="77777777" w:rsidR="00595323" w:rsidRDefault="00595323" w:rsidP="00595323">
      <w:pPr>
        <w:pStyle w:val="Paragraphedeliste"/>
        <w:numPr>
          <w:ilvl w:val="0"/>
          <w:numId w:val="31"/>
        </w:numPr>
        <w:jc w:val="both"/>
      </w:pPr>
      <w:proofErr w:type="gramStart"/>
      <w:r>
        <w:t>votre</w:t>
      </w:r>
      <w:proofErr w:type="gramEnd"/>
      <w:r>
        <w:t xml:space="preserve"> participation à des événements de réseautage d’affaires </w:t>
      </w:r>
    </w:p>
    <w:p w14:paraId="4A54AB14" w14:textId="77777777" w:rsidR="00595323" w:rsidRDefault="00595323" w:rsidP="00595323">
      <w:pPr>
        <w:pStyle w:val="Paragraphedeliste"/>
        <w:numPr>
          <w:ilvl w:val="0"/>
          <w:numId w:val="31"/>
        </w:numPr>
        <w:jc w:val="both"/>
      </w:pPr>
      <w:proofErr w:type="gramStart"/>
      <w:r>
        <w:t>votr</w:t>
      </w:r>
      <w:r w:rsidR="00F37901">
        <w:t>e</w:t>
      </w:r>
      <w:proofErr w:type="gramEnd"/>
      <w:r w:rsidR="00F37901">
        <w:t xml:space="preserve"> présence à des événements internationaux (salons ou autres) à travers des délégations ou de façon individuelle</w:t>
      </w:r>
    </w:p>
    <w:p w14:paraId="2D33EA05" w14:textId="77777777" w:rsidR="00595323" w:rsidRDefault="00595323" w:rsidP="00617DA1">
      <w:pPr>
        <w:pStyle w:val="Paragraphedeliste"/>
        <w:ind w:left="426" w:hanging="284"/>
        <w:rPr>
          <w:b/>
        </w:rPr>
      </w:pPr>
    </w:p>
    <w:p w14:paraId="3BA58DCB" w14:textId="77777777" w:rsidR="00617DA1" w:rsidRPr="00090C46" w:rsidRDefault="00090C46" w:rsidP="00090C46">
      <w:pPr>
        <w:spacing w:after="0"/>
        <w:ind w:left="426" w:hanging="284"/>
        <w:rPr>
          <w:b/>
        </w:rPr>
      </w:pPr>
      <w:r w:rsidRPr="00090C46">
        <w:rPr>
          <w:b/>
        </w:rPr>
        <w:t>4.</w:t>
      </w:r>
      <w:r>
        <w:rPr>
          <w:b/>
        </w:rPr>
        <w:t xml:space="preserve"> </w:t>
      </w:r>
      <w:r w:rsidR="00617DA1" w:rsidRPr="00090C46">
        <w:rPr>
          <w:b/>
        </w:rPr>
        <w:t xml:space="preserve">Engagement envers l’innovation </w:t>
      </w:r>
    </w:p>
    <w:p w14:paraId="593D85A1" w14:textId="77777777" w:rsidR="008C7A2D" w:rsidRDefault="008C7A2D" w:rsidP="008C7A2D">
      <w:pPr>
        <w:spacing w:after="0"/>
        <w:ind w:left="709" w:hanging="425"/>
        <w:jc w:val="both"/>
      </w:pPr>
    </w:p>
    <w:p w14:paraId="283C4602" w14:textId="77777777" w:rsidR="00617DA1" w:rsidRPr="000D3E5C" w:rsidRDefault="00617DA1" w:rsidP="008C7A2D">
      <w:pPr>
        <w:spacing w:after="0"/>
        <w:ind w:left="709" w:hanging="425"/>
        <w:jc w:val="both"/>
      </w:pPr>
      <w:r w:rsidRPr="000D3E5C">
        <w:t>4.1 La culture de l’innovation peut transparaitre à travers</w:t>
      </w:r>
      <w:r w:rsidR="00090C46">
        <w:t xml:space="preserve"> les éléments suivants</w:t>
      </w:r>
      <w:r w:rsidR="008C7A2D">
        <w:t xml:space="preserve"> (liste non </w:t>
      </w:r>
      <w:r w:rsidRPr="000D3E5C">
        <w:t xml:space="preserve">exhaustive) : </w:t>
      </w:r>
    </w:p>
    <w:p w14:paraId="2B56905F" w14:textId="77777777" w:rsidR="00617DA1" w:rsidRPr="000D3E5C" w:rsidRDefault="000C63EB" w:rsidP="00617DA1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la</w:t>
      </w:r>
      <w:proofErr w:type="gramEnd"/>
      <w:r>
        <w:t xml:space="preserve"> </w:t>
      </w:r>
      <w:r w:rsidR="00617DA1" w:rsidRPr="000D3E5C">
        <w:t xml:space="preserve">participation à des formations / séminaires sur ce thème </w:t>
      </w:r>
    </w:p>
    <w:p w14:paraId="32ED5797" w14:textId="77777777" w:rsidR="00617DA1" w:rsidRPr="00090C46" w:rsidRDefault="000C63EB" w:rsidP="00617DA1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</w:t>
      </w:r>
      <w:r w:rsidR="00617DA1" w:rsidRPr="000D3E5C">
        <w:t>existence</w:t>
      </w:r>
      <w:proofErr w:type="gramEnd"/>
      <w:r w:rsidR="00617DA1" w:rsidRPr="000D3E5C">
        <w:t xml:space="preserve"> d’une cellule dédiée à l’innovation </w:t>
      </w:r>
    </w:p>
    <w:p w14:paraId="564615D8" w14:textId="77777777" w:rsidR="00090C46" w:rsidRPr="000D3E5C" w:rsidRDefault="000C63EB" w:rsidP="00617DA1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</w:t>
      </w:r>
      <w:r w:rsidR="00090C46">
        <w:t>nombre de ressources travaillant sur les projets de Recherche et Développement à l’équivalent d’un temps plein (ingénieurs / techniciens / agents de méthode)</w:t>
      </w:r>
    </w:p>
    <w:p w14:paraId="59C0DF13" w14:textId="77777777" w:rsidR="008A30E6" w:rsidRPr="00EF5948" w:rsidRDefault="000C63EB" w:rsidP="008C7A2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</w:t>
      </w:r>
      <w:r w:rsidR="00617DA1" w:rsidRPr="000D3E5C">
        <w:t xml:space="preserve">nombre de licences de propriétés intellectuelles (locales / internationales) </w:t>
      </w:r>
    </w:p>
    <w:p w14:paraId="573AD369" w14:textId="77777777" w:rsidR="00EF5948" w:rsidRPr="00EF5948" w:rsidRDefault="000C63EB" w:rsidP="008C7A2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</w:t>
      </w:r>
      <w:r w:rsidR="00EF5948">
        <w:t>innovation</w:t>
      </w:r>
      <w:proofErr w:type="gramEnd"/>
      <w:r w:rsidR="00EF5948">
        <w:t xml:space="preserve"> dans les modèles d’affaires : intégration verticale / horizontale </w:t>
      </w:r>
    </w:p>
    <w:p w14:paraId="06CD587C" w14:textId="77777777" w:rsidR="000C63EB" w:rsidRPr="000C63EB" w:rsidRDefault="00EF5948" w:rsidP="00EF5948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 w:rsidRPr="000D3E5C">
        <w:t>l’existence</w:t>
      </w:r>
      <w:proofErr w:type="gramEnd"/>
      <w:r w:rsidRPr="000D3E5C">
        <w:t xml:space="preserve"> d’out</w:t>
      </w:r>
      <w:r>
        <w:t>ils tels que des boites à idées</w:t>
      </w:r>
      <w:r w:rsidR="000C63EB">
        <w:t>, un intranet ou une interface de collaboration (google drive, wiki)</w:t>
      </w:r>
      <w:r>
        <w:t>...</w:t>
      </w:r>
    </w:p>
    <w:p w14:paraId="0EC851C2" w14:textId="77777777" w:rsidR="008C7A2D" w:rsidRPr="008C7A2D" w:rsidRDefault="008C7A2D" w:rsidP="008C7A2D">
      <w:pPr>
        <w:pStyle w:val="Paragraphedeliste"/>
        <w:ind w:left="1800"/>
        <w:jc w:val="both"/>
        <w:rPr>
          <w:b/>
        </w:rPr>
      </w:pPr>
    </w:p>
    <w:p w14:paraId="35F5489C" w14:textId="77777777" w:rsidR="008C7A2D" w:rsidRDefault="008C7A2D" w:rsidP="008C7A2D">
      <w:pPr>
        <w:spacing w:after="0"/>
        <w:ind w:left="709" w:hanging="425"/>
        <w:jc w:val="both"/>
      </w:pPr>
      <w:r>
        <w:t>4.2</w:t>
      </w:r>
      <w:r w:rsidRPr="000D3E5C">
        <w:t xml:space="preserve"> </w:t>
      </w:r>
      <w:r>
        <w:t>Vous pouvez préciser</w:t>
      </w:r>
      <w:r w:rsidRPr="000D3E5C">
        <w:t xml:space="preserve"> : </w:t>
      </w:r>
    </w:p>
    <w:p w14:paraId="1DEF46F1" w14:textId="77777777" w:rsidR="008C7A2D" w:rsidRPr="00876EE9" w:rsidRDefault="008C7A2D" w:rsidP="008C7A2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 w:rsidRPr="00876EE9">
        <w:t>le</w:t>
      </w:r>
      <w:proofErr w:type="gramEnd"/>
      <w:r w:rsidRPr="00876EE9">
        <w:t xml:space="preserve"> nombre de projets de R&amp;D soutenant le « développement vert » </w:t>
      </w:r>
    </w:p>
    <w:p w14:paraId="7F813CDA" w14:textId="77777777" w:rsidR="008C7A2D" w:rsidRPr="00876EE9" w:rsidRDefault="008C7A2D" w:rsidP="008C7A2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 w:rsidRPr="00876EE9">
        <w:t>le</w:t>
      </w:r>
      <w:proofErr w:type="gramEnd"/>
      <w:r w:rsidRPr="00876EE9">
        <w:t xml:space="preserve"> nombre de projets de R&amp;D collaboratifs (type CRIAQ...) </w:t>
      </w:r>
    </w:p>
    <w:p w14:paraId="1C0864F8" w14:textId="77777777" w:rsidR="008C7A2D" w:rsidRPr="00876EE9" w:rsidRDefault="008C7A2D" w:rsidP="008C7A2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 w:rsidRPr="00876EE9">
        <w:lastRenderedPageBreak/>
        <w:t>le</w:t>
      </w:r>
      <w:proofErr w:type="gramEnd"/>
      <w:r w:rsidRPr="00876EE9">
        <w:t xml:space="preserve"> nombre de projets de R&amp;D collaboratifs internationaux (types CARIC ; EUREKA ; GARDN...) </w:t>
      </w:r>
    </w:p>
    <w:p w14:paraId="0916359F" w14:textId="77777777" w:rsidR="008C7A2D" w:rsidRPr="00876EE9" w:rsidRDefault="008C7A2D" w:rsidP="008C7A2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 w:rsidRPr="00876EE9">
        <w:t>la</w:t>
      </w:r>
      <w:proofErr w:type="gramEnd"/>
      <w:r w:rsidRPr="00876EE9">
        <w:t xml:space="preserve"> fréquence de participation à des programmes de financement de l’innovation (type CRSNG ; CNRC-PARI ; SDTC ; Passeport Innovation (MESI) ; MITACS...) </w:t>
      </w:r>
    </w:p>
    <w:p w14:paraId="3413B8BA" w14:textId="77777777" w:rsidR="008C7A2D" w:rsidRDefault="008C7A2D" w:rsidP="008C7A2D">
      <w:pPr>
        <w:spacing w:after="0"/>
        <w:ind w:left="709" w:hanging="425"/>
        <w:jc w:val="both"/>
      </w:pPr>
    </w:p>
    <w:p w14:paraId="73A2989A" w14:textId="77777777" w:rsidR="0073223D" w:rsidRDefault="0073223D" w:rsidP="0073223D">
      <w:pPr>
        <w:spacing w:after="0"/>
        <w:ind w:left="709" w:hanging="425"/>
        <w:jc w:val="both"/>
      </w:pPr>
      <w:r>
        <w:t>4.3</w:t>
      </w:r>
      <w:r w:rsidRPr="000D3E5C">
        <w:t xml:space="preserve"> </w:t>
      </w:r>
      <w:r>
        <w:t>Cela peut comprendre (liste non exhaustive)</w:t>
      </w:r>
      <w:r w:rsidRPr="000D3E5C">
        <w:t xml:space="preserve"> : </w:t>
      </w:r>
    </w:p>
    <w:p w14:paraId="3FC52E67" w14:textId="77777777" w:rsidR="0073223D" w:rsidRPr="0073223D" w:rsidRDefault="0073223D" w:rsidP="0073223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niveau d’automatisation </w:t>
      </w:r>
    </w:p>
    <w:p w14:paraId="0A91F2F9" w14:textId="77777777" w:rsidR="0073223D" w:rsidRPr="0073223D" w:rsidRDefault="0073223D" w:rsidP="0073223D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les</w:t>
      </w:r>
      <w:proofErr w:type="gramEnd"/>
      <w:r>
        <w:t xml:space="preserve"> technologies utilisées dans l’entreprise </w:t>
      </w:r>
    </w:p>
    <w:p w14:paraId="1C22EDDC" w14:textId="77777777" w:rsidR="00093D0E" w:rsidRDefault="0073223D" w:rsidP="00093D0E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niveau de collecte, de traitement et de diffusion des données </w:t>
      </w:r>
    </w:p>
    <w:p w14:paraId="030BDBA1" w14:textId="77777777" w:rsidR="00093D0E" w:rsidRPr="00093D0E" w:rsidRDefault="00093D0E" w:rsidP="00093D0E">
      <w:pPr>
        <w:pStyle w:val="Paragraphedeliste"/>
        <w:ind w:left="1800"/>
        <w:jc w:val="both"/>
        <w:rPr>
          <w:b/>
        </w:rPr>
      </w:pPr>
    </w:p>
    <w:p w14:paraId="78F566A2" w14:textId="77777777" w:rsidR="00EF5948" w:rsidRDefault="00EF5948" w:rsidP="00EF5948">
      <w:pPr>
        <w:spacing w:after="0"/>
        <w:ind w:left="709" w:hanging="425"/>
        <w:jc w:val="both"/>
      </w:pPr>
      <w:r>
        <w:t>4.</w:t>
      </w:r>
      <w:r w:rsidR="009E1BF3">
        <w:t>4</w:t>
      </w:r>
      <w:r w:rsidRPr="000D3E5C">
        <w:t xml:space="preserve"> </w:t>
      </w:r>
      <w:r>
        <w:t>Cela peut comprendre (liste non exhaustive)</w:t>
      </w:r>
      <w:r w:rsidRPr="000D3E5C">
        <w:t xml:space="preserve"> : </w:t>
      </w:r>
    </w:p>
    <w:p w14:paraId="796F4911" w14:textId="77777777" w:rsidR="00EF5948" w:rsidRPr="00EF5948" w:rsidRDefault="00EF5948" w:rsidP="00EF5948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la</w:t>
      </w:r>
      <w:proofErr w:type="gramEnd"/>
      <w:r>
        <w:t xml:space="preserve"> présence de Kaizen </w:t>
      </w:r>
    </w:p>
    <w:p w14:paraId="3D52F774" w14:textId="77777777" w:rsidR="00EF5948" w:rsidRPr="00EF5948" w:rsidRDefault="00EF5948" w:rsidP="00EF5948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suivi de tableaux de bords</w:t>
      </w:r>
    </w:p>
    <w:p w14:paraId="32EBF4BC" w14:textId="77777777" w:rsidR="00EF5948" w:rsidRPr="00F246AE" w:rsidRDefault="00EF5948" w:rsidP="00EF5948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la</w:t>
      </w:r>
      <w:proofErr w:type="gramEnd"/>
      <w:r>
        <w:t xml:space="preserve"> réalisation d’audits internes pour s’assurer </w:t>
      </w:r>
      <w:r w:rsidR="00F246AE">
        <w:t>du suivi</w:t>
      </w:r>
      <w:r>
        <w:t xml:space="preserve"> de la stratégie  </w:t>
      </w:r>
    </w:p>
    <w:p w14:paraId="211890BD" w14:textId="77777777" w:rsidR="00F246AE" w:rsidRPr="001834C8" w:rsidRDefault="000C63EB" w:rsidP="00EF5948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un</w:t>
      </w:r>
      <w:proofErr w:type="gramEnd"/>
      <w:r>
        <w:t xml:space="preserve"> </w:t>
      </w:r>
      <w:r w:rsidR="00F246AE">
        <w:t xml:space="preserve">organigramme </w:t>
      </w:r>
    </w:p>
    <w:p w14:paraId="46755E3A" w14:textId="77777777" w:rsidR="001834C8" w:rsidRPr="0073223D" w:rsidRDefault="001834C8" w:rsidP="001834C8">
      <w:pPr>
        <w:pStyle w:val="Paragraphedeliste"/>
        <w:ind w:left="1800"/>
        <w:jc w:val="both"/>
        <w:rPr>
          <w:b/>
        </w:rPr>
      </w:pPr>
    </w:p>
    <w:p w14:paraId="1FACC06C" w14:textId="77777777" w:rsidR="001834C8" w:rsidRPr="00090C46" w:rsidRDefault="001834C8" w:rsidP="001834C8">
      <w:pPr>
        <w:spacing w:after="0"/>
        <w:ind w:left="426" w:hanging="284"/>
        <w:rPr>
          <w:b/>
        </w:rPr>
      </w:pPr>
      <w:r>
        <w:rPr>
          <w:b/>
        </w:rPr>
        <w:t>5</w:t>
      </w:r>
      <w:r w:rsidRPr="00090C46">
        <w:rPr>
          <w:b/>
        </w:rPr>
        <w:t>.</w:t>
      </w:r>
      <w:r>
        <w:rPr>
          <w:b/>
        </w:rPr>
        <w:t xml:space="preserve"> Développement des affaires et internationalisation </w:t>
      </w:r>
      <w:r w:rsidRPr="00090C46">
        <w:rPr>
          <w:b/>
        </w:rPr>
        <w:t xml:space="preserve"> </w:t>
      </w:r>
    </w:p>
    <w:p w14:paraId="415EB18C" w14:textId="77777777" w:rsidR="001834C8" w:rsidRDefault="001834C8" w:rsidP="001834C8">
      <w:pPr>
        <w:spacing w:after="0"/>
        <w:ind w:left="709" w:hanging="425"/>
        <w:jc w:val="both"/>
      </w:pPr>
    </w:p>
    <w:p w14:paraId="68CE182E" w14:textId="77777777" w:rsidR="001834C8" w:rsidRPr="000D3E5C" w:rsidRDefault="001834C8" w:rsidP="001834C8">
      <w:pPr>
        <w:spacing w:after="0"/>
        <w:ind w:left="709" w:hanging="425"/>
        <w:jc w:val="both"/>
      </w:pPr>
      <w:r>
        <w:t>5</w:t>
      </w:r>
      <w:r w:rsidRPr="000D3E5C">
        <w:t xml:space="preserve">.1 </w:t>
      </w:r>
      <w:r>
        <w:t xml:space="preserve">Cela peut comprendre (liste non </w:t>
      </w:r>
      <w:r w:rsidRPr="000D3E5C">
        <w:t xml:space="preserve">exhaustive) : </w:t>
      </w:r>
    </w:p>
    <w:p w14:paraId="45829220" w14:textId="77777777" w:rsidR="001834C8" w:rsidRPr="001834C8" w:rsidRDefault="001834C8" w:rsidP="001834C8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l’identification</w:t>
      </w:r>
      <w:proofErr w:type="gramEnd"/>
      <w:r>
        <w:t xml:space="preserve"> des p</w:t>
      </w:r>
      <w:r w:rsidR="00093D0E">
        <w:t>rospects ciblés (par site et</w:t>
      </w:r>
      <w:r>
        <w:t xml:space="preserve"> </w:t>
      </w:r>
      <w:r w:rsidR="00F12F55">
        <w:t xml:space="preserve">/ ou </w:t>
      </w:r>
      <w:r>
        <w:t>par pays)</w:t>
      </w:r>
    </w:p>
    <w:p w14:paraId="3D2CA14E" w14:textId="77777777" w:rsidR="001834C8" w:rsidRPr="001834C8" w:rsidRDefault="001834C8" w:rsidP="001834C8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l’existence</w:t>
      </w:r>
      <w:proofErr w:type="gramEnd"/>
      <w:r>
        <w:t xml:space="preserve"> d’une force commerciale (équipe commerciale à l’interne / consultant...)</w:t>
      </w:r>
    </w:p>
    <w:p w14:paraId="7434F258" w14:textId="77777777" w:rsidR="001834C8" w:rsidRDefault="001834C8" w:rsidP="001834C8">
      <w:pPr>
        <w:pStyle w:val="Paragraphedeliste"/>
        <w:numPr>
          <w:ilvl w:val="0"/>
          <w:numId w:val="31"/>
        </w:numPr>
        <w:jc w:val="both"/>
      </w:pPr>
      <w:proofErr w:type="gramStart"/>
      <w:r w:rsidRPr="001834C8">
        <w:t>la</w:t>
      </w:r>
      <w:proofErr w:type="gramEnd"/>
      <w:r w:rsidRPr="001834C8">
        <w:t xml:space="preserve"> réalisation  ou l’achat d’étude de marchés </w:t>
      </w:r>
      <w:r>
        <w:t>pour connaitre le</w:t>
      </w:r>
      <w:r w:rsidR="00093D0E">
        <w:t>(s)</w:t>
      </w:r>
      <w:r>
        <w:t xml:space="preserve"> marché</w:t>
      </w:r>
      <w:r w:rsidR="00093D0E">
        <w:t>(s)</w:t>
      </w:r>
      <w:r>
        <w:t xml:space="preserve"> visé</w:t>
      </w:r>
      <w:r w:rsidR="00093D0E">
        <w:t>(s)</w:t>
      </w:r>
      <w:r>
        <w:t xml:space="preserve"> hors Québec </w:t>
      </w:r>
    </w:p>
    <w:p w14:paraId="2E41FEF9" w14:textId="77777777" w:rsidR="000C63EB" w:rsidRDefault="000C63EB" w:rsidP="001834C8">
      <w:pPr>
        <w:pStyle w:val="Paragraphedeliste"/>
        <w:numPr>
          <w:ilvl w:val="0"/>
          <w:numId w:val="31"/>
        </w:numPr>
        <w:jc w:val="both"/>
      </w:pPr>
      <w:proofErr w:type="gramStart"/>
      <w:r>
        <w:t>la</w:t>
      </w:r>
      <w:proofErr w:type="gramEnd"/>
      <w:r>
        <w:t xml:space="preserve"> réalisation d’une session de réflexion stratégique menée par un tiers</w:t>
      </w:r>
    </w:p>
    <w:p w14:paraId="34DF6A9A" w14:textId="77777777" w:rsidR="000C63EB" w:rsidRDefault="000C63EB" w:rsidP="001834C8">
      <w:pPr>
        <w:pStyle w:val="Paragraphedeliste"/>
        <w:numPr>
          <w:ilvl w:val="0"/>
          <w:numId w:val="31"/>
        </w:numPr>
        <w:jc w:val="both"/>
      </w:pPr>
      <w:proofErr w:type="gramStart"/>
      <w:r>
        <w:t>la</w:t>
      </w:r>
      <w:proofErr w:type="gramEnd"/>
      <w:r>
        <w:t xml:space="preserve"> participation à des délégations de prospection commerciale à l’étranger</w:t>
      </w:r>
    </w:p>
    <w:p w14:paraId="7A096F1B" w14:textId="77777777" w:rsidR="001834C8" w:rsidRDefault="001834C8" w:rsidP="001834C8">
      <w:pPr>
        <w:pStyle w:val="Paragraphedeliste"/>
        <w:numPr>
          <w:ilvl w:val="0"/>
          <w:numId w:val="31"/>
        </w:numPr>
        <w:jc w:val="both"/>
      </w:pPr>
      <w:proofErr w:type="gramStart"/>
      <w:r>
        <w:t>la</w:t>
      </w:r>
      <w:proofErr w:type="gramEnd"/>
      <w:r>
        <w:t xml:space="preserve"> réalisation d</w:t>
      </w:r>
      <w:r w:rsidR="00093D0E">
        <w:t>’une</w:t>
      </w:r>
      <w:r>
        <w:t xml:space="preserve"> veille stratégique </w:t>
      </w:r>
    </w:p>
    <w:p w14:paraId="56F864DB" w14:textId="77777777" w:rsidR="001834C8" w:rsidRDefault="001834C8" w:rsidP="001834C8">
      <w:pPr>
        <w:pStyle w:val="Paragraphedeliste"/>
        <w:numPr>
          <w:ilvl w:val="0"/>
          <w:numId w:val="31"/>
        </w:numPr>
        <w:jc w:val="both"/>
      </w:pPr>
      <w:proofErr w:type="gramStart"/>
      <w:r>
        <w:t>la</w:t>
      </w:r>
      <w:proofErr w:type="gramEnd"/>
      <w:r>
        <w:t xml:space="preserve"> participation à des programmes de rehaussement des compétences ou autre</w:t>
      </w:r>
    </w:p>
    <w:p w14:paraId="1241FDC1" w14:textId="77777777" w:rsidR="00093D0E" w:rsidRDefault="00093D0E" w:rsidP="001834C8">
      <w:pPr>
        <w:pStyle w:val="Paragraphedeliste"/>
        <w:numPr>
          <w:ilvl w:val="0"/>
          <w:numId w:val="31"/>
        </w:numPr>
        <w:jc w:val="both"/>
      </w:pPr>
      <w:proofErr w:type="gramStart"/>
      <w:r>
        <w:t>la</w:t>
      </w:r>
      <w:proofErr w:type="gramEnd"/>
      <w:r>
        <w:t xml:space="preserve"> participation à des programmes de financement : Export Québec / </w:t>
      </w:r>
      <w:proofErr w:type="spellStart"/>
      <w:r>
        <w:t>CanExport</w:t>
      </w:r>
      <w:proofErr w:type="spellEnd"/>
      <w:r>
        <w:t xml:space="preserve"> ou autre</w:t>
      </w:r>
    </w:p>
    <w:p w14:paraId="08B08093" w14:textId="77777777" w:rsidR="00093D0E" w:rsidRPr="001834C8" w:rsidRDefault="00093D0E" w:rsidP="00093D0E">
      <w:pPr>
        <w:pStyle w:val="Paragraphedeliste"/>
        <w:ind w:left="1800"/>
        <w:jc w:val="both"/>
      </w:pPr>
    </w:p>
    <w:p w14:paraId="7641485D" w14:textId="77777777" w:rsidR="00093D0E" w:rsidRPr="000D3E5C" w:rsidRDefault="00093D0E" w:rsidP="00093D0E">
      <w:pPr>
        <w:spacing w:after="0"/>
        <w:ind w:left="709" w:hanging="425"/>
        <w:jc w:val="both"/>
      </w:pPr>
      <w:proofErr w:type="gramStart"/>
      <w:r>
        <w:t>5.2  Cela</w:t>
      </w:r>
      <w:proofErr w:type="gramEnd"/>
      <w:r>
        <w:t xml:space="preserve"> peut comprendre (liste non </w:t>
      </w:r>
      <w:r w:rsidRPr="000D3E5C">
        <w:t xml:space="preserve">exhaustive) : </w:t>
      </w:r>
    </w:p>
    <w:p w14:paraId="41820422" w14:textId="77777777" w:rsidR="00093D0E" w:rsidRPr="00093D0E" w:rsidRDefault="00093D0E" w:rsidP="00093D0E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nombre de déplacements réalisés hors Québec (vous pouvez donner des précisions relatives aux chiffres indiqués dans le tableau) </w:t>
      </w:r>
    </w:p>
    <w:p w14:paraId="33E55901" w14:textId="77777777" w:rsidR="00093D0E" w:rsidRPr="00093D0E" w:rsidRDefault="00093D0E" w:rsidP="00093D0E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l’existence</w:t>
      </w:r>
      <w:proofErr w:type="gramEnd"/>
      <w:r>
        <w:t xml:space="preserve"> de bureaux de ventes ou d’usines hors Québec </w:t>
      </w:r>
    </w:p>
    <w:p w14:paraId="00944E3D" w14:textId="77777777" w:rsidR="00093D0E" w:rsidRPr="001834C8" w:rsidRDefault="00093D0E" w:rsidP="00093D0E">
      <w:pPr>
        <w:pStyle w:val="Paragraphedeliste"/>
        <w:numPr>
          <w:ilvl w:val="0"/>
          <w:numId w:val="31"/>
        </w:numPr>
        <w:jc w:val="both"/>
        <w:rPr>
          <w:b/>
        </w:rPr>
      </w:pPr>
      <w:proofErr w:type="gramStart"/>
      <w:r>
        <w:t>le</w:t>
      </w:r>
      <w:proofErr w:type="gramEnd"/>
      <w:r>
        <w:t xml:space="preserve"> nombre de contrats de distribution signés avec des partenaires hors Québec </w:t>
      </w:r>
    </w:p>
    <w:p w14:paraId="548A2997" w14:textId="77777777" w:rsidR="001834C8" w:rsidRPr="008A30E6" w:rsidRDefault="001834C8" w:rsidP="0073223D">
      <w:pPr>
        <w:rPr>
          <w:b/>
          <w:sz w:val="56"/>
        </w:rPr>
      </w:pPr>
    </w:p>
    <w:sectPr w:rsidR="001834C8" w:rsidRPr="008A30E6" w:rsidSect="008704DD">
      <w:footerReference w:type="default" r:id="rId10"/>
      <w:pgSz w:w="12240" w:h="15840" w:code="1"/>
      <w:pgMar w:top="1418" w:right="1418" w:bottom="1418" w:left="1418" w:header="397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162C" w14:textId="77777777" w:rsidR="006F3E65" w:rsidRDefault="006F3E65" w:rsidP="00B17E06">
      <w:pPr>
        <w:spacing w:after="0" w:line="240" w:lineRule="auto"/>
      </w:pPr>
      <w:r>
        <w:separator/>
      </w:r>
    </w:p>
  </w:endnote>
  <w:endnote w:type="continuationSeparator" w:id="0">
    <w:p w14:paraId="03726F69" w14:textId="77777777" w:rsidR="006F3E65" w:rsidRDefault="006F3E65" w:rsidP="00B1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419977"/>
      <w:docPartObj>
        <w:docPartGallery w:val="Page Numbers (Bottom of Page)"/>
        <w:docPartUnique/>
      </w:docPartObj>
    </w:sdtPr>
    <w:sdtEndPr/>
    <w:sdtContent>
      <w:p w14:paraId="672726BE" w14:textId="40450E3E" w:rsidR="00B04476" w:rsidRDefault="00B044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2A0">
          <w:rPr>
            <w:noProof/>
          </w:rPr>
          <w:t>3</w:t>
        </w:r>
        <w:r>
          <w:fldChar w:fldCharType="end"/>
        </w:r>
      </w:p>
    </w:sdtContent>
  </w:sdt>
  <w:p w14:paraId="64063ADC" w14:textId="77777777" w:rsidR="00B04476" w:rsidRDefault="00B04476" w:rsidP="008A30E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C5E3" w14:textId="77777777" w:rsidR="006F3E65" w:rsidRDefault="006F3E65" w:rsidP="00B17E06">
      <w:pPr>
        <w:spacing w:after="0" w:line="240" w:lineRule="auto"/>
      </w:pPr>
      <w:r>
        <w:separator/>
      </w:r>
    </w:p>
  </w:footnote>
  <w:footnote w:type="continuationSeparator" w:id="0">
    <w:p w14:paraId="0B2A272D" w14:textId="77777777" w:rsidR="006F3E65" w:rsidRDefault="006F3E65" w:rsidP="00B17E06">
      <w:pPr>
        <w:spacing w:after="0" w:line="240" w:lineRule="auto"/>
      </w:pPr>
      <w:r>
        <w:continuationSeparator/>
      </w:r>
    </w:p>
  </w:footnote>
  <w:footnote w:id="1">
    <w:p w14:paraId="7E903E46" w14:textId="77777777" w:rsidR="00370D1F" w:rsidRPr="00370D1F" w:rsidRDefault="00370D1F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L’annexe A vous est proposée à titre informatif afin de vous proposer des pistes de réflexions pour renseigner le formulaire de candidature. </w:t>
      </w:r>
    </w:p>
  </w:footnote>
  <w:footnote w:id="2">
    <w:p w14:paraId="7EB1FB29" w14:textId="77777777" w:rsidR="00B04476" w:rsidRDefault="00B0447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</w:p>
  </w:footnote>
  <w:footnote w:id="3">
    <w:p w14:paraId="0CFD5E4A" w14:textId="77777777" w:rsidR="00B04476" w:rsidRDefault="00B04476">
      <w:pPr>
        <w:pStyle w:val="Notedebasdepage"/>
      </w:pPr>
      <w:r>
        <w:rPr>
          <w:rStyle w:val="Appelnotedebasdep"/>
        </w:rPr>
        <w:footnoteRef/>
      </w:r>
      <w:r>
        <w:t xml:space="preserve"> Salons / Délégations / Visites individuelles de prospects ou de clients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4F2"/>
    <w:multiLevelType w:val="hybridMultilevel"/>
    <w:tmpl w:val="CA8E2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7FF"/>
    <w:multiLevelType w:val="hybridMultilevel"/>
    <w:tmpl w:val="AA642DE4"/>
    <w:lvl w:ilvl="0" w:tplc="BBCAAA8A">
      <w:start w:val="6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3F2"/>
    <w:multiLevelType w:val="hybridMultilevel"/>
    <w:tmpl w:val="B6FC7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4887"/>
    <w:multiLevelType w:val="hybridMultilevel"/>
    <w:tmpl w:val="5A388010"/>
    <w:lvl w:ilvl="0" w:tplc="040C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0E6310C7"/>
    <w:multiLevelType w:val="multilevel"/>
    <w:tmpl w:val="A5286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C9154F"/>
    <w:multiLevelType w:val="hybridMultilevel"/>
    <w:tmpl w:val="7D26C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6C9"/>
    <w:multiLevelType w:val="multilevel"/>
    <w:tmpl w:val="7FD6D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EE7F15"/>
    <w:multiLevelType w:val="hybridMultilevel"/>
    <w:tmpl w:val="C7EAD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050E"/>
    <w:multiLevelType w:val="hybridMultilevel"/>
    <w:tmpl w:val="3C2A7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7504"/>
    <w:multiLevelType w:val="multilevel"/>
    <w:tmpl w:val="8B48F2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abstractNum w:abstractNumId="10" w15:restartNumberingAfterBreak="0">
    <w:nsid w:val="26287673"/>
    <w:multiLevelType w:val="hybridMultilevel"/>
    <w:tmpl w:val="B5086F5C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98107B7"/>
    <w:multiLevelType w:val="hybridMultilevel"/>
    <w:tmpl w:val="32F08E96"/>
    <w:lvl w:ilvl="0" w:tplc="10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B4D72B3"/>
    <w:multiLevelType w:val="hybridMultilevel"/>
    <w:tmpl w:val="1A1CE890"/>
    <w:lvl w:ilvl="0" w:tplc="BBCAAA8A">
      <w:start w:val="6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943"/>
    <w:multiLevelType w:val="hybridMultilevel"/>
    <w:tmpl w:val="9A6822FC"/>
    <w:lvl w:ilvl="0" w:tplc="DD629B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2D24"/>
    <w:multiLevelType w:val="hybridMultilevel"/>
    <w:tmpl w:val="D5C0B0B0"/>
    <w:lvl w:ilvl="0" w:tplc="DA4AE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95E"/>
    <w:multiLevelType w:val="hybridMultilevel"/>
    <w:tmpl w:val="779C32F4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B6114"/>
    <w:multiLevelType w:val="multilevel"/>
    <w:tmpl w:val="25EE8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D20F73"/>
    <w:multiLevelType w:val="hybridMultilevel"/>
    <w:tmpl w:val="DA5EC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A3979"/>
    <w:multiLevelType w:val="hybridMultilevel"/>
    <w:tmpl w:val="0E38E292"/>
    <w:lvl w:ilvl="0" w:tplc="1794DFA2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8F7AEA"/>
    <w:multiLevelType w:val="multilevel"/>
    <w:tmpl w:val="8B48F2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abstractNum w:abstractNumId="20" w15:restartNumberingAfterBreak="0">
    <w:nsid w:val="3D231B5A"/>
    <w:multiLevelType w:val="hybridMultilevel"/>
    <w:tmpl w:val="E91A4CB8"/>
    <w:lvl w:ilvl="0" w:tplc="B87AB3E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2D86"/>
    <w:multiLevelType w:val="multilevel"/>
    <w:tmpl w:val="4BE626A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F942C8"/>
    <w:multiLevelType w:val="multilevel"/>
    <w:tmpl w:val="5F4A1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83753A"/>
    <w:multiLevelType w:val="hybridMultilevel"/>
    <w:tmpl w:val="27C4F050"/>
    <w:lvl w:ilvl="0" w:tplc="D5E0951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36E34"/>
    <w:multiLevelType w:val="multilevel"/>
    <w:tmpl w:val="7FD6D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3B123F"/>
    <w:multiLevelType w:val="hybridMultilevel"/>
    <w:tmpl w:val="37006FE6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591719D0"/>
    <w:multiLevelType w:val="hybridMultilevel"/>
    <w:tmpl w:val="12A80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3071"/>
    <w:multiLevelType w:val="hybridMultilevel"/>
    <w:tmpl w:val="EF682678"/>
    <w:lvl w:ilvl="0" w:tplc="1794DF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6267BC"/>
    <w:multiLevelType w:val="multilevel"/>
    <w:tmpl w:val="8B48F2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abstractNum w:abstractNumId="29" w15:restartNumberingAfterBreak="0">
    <w:nsid w:val="60EA4175"/>
    <w:multiLevelType w:val="hybridMultilevel"/>
    <w:tmpl w:val="06286DB6"/>
    <w:lvl w:ilvl="0" w:tplc="BBCAAA8A">
      <w:start w:val="6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35F04CB"/>
    <w:multiLevelType w:val="multilevel"/>
    <w:tmpl w:val="7FD6D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AD20B6"/>
    <w:multiLevelType w:val="hybridMultilevel"/>
    <w:tmpl w:val="3F587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92D9A"/>
    <w:multiLevelType w:val="hybridMultilevel"/>
    <w:tmpl w:val="68A8954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2048B6"/>
    <w:multiLevelType w:val="hybridMultilevel"/>
    <w:tmpl w:val="5114E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B4DD9"/>
    <w:multiLevelType w:val="hybridMultilevel"/>
    <w:tmpl w:val="647A0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6262D"/>
    <w:multiLevelType w:val="hybridMultilevel"/>
    <w:tmpl w:val="2716FA08"/>
    <w:lvl w:ilvl="0" w:tplc="B68827BE">
      <w:start w:val="6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D3D0521"/>
    <w:multiLevelType w:val="hybridMultilevel"/>
    <w:tmpl w:val="54721EDA"/>
    <w:lvl w:ilvl="0" w:tplc="FE885B2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A7CAC"/>
    <w:multiLevelType w:val="hybridMultilevel"/>
    <w:tmpl w:val="1830449C"/>
    <w:lvl w:ilvl="0" w:tplc="857A3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C11A7"/>
    <w:multiLevelType w:val="hybridMultilevel"/>
    <w:tmpl w:val="E08E21FA"/>
    <w:lvl w:ilvl="0" w:tplc="1794DFA2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343767"/>
    <w:multiLevelType w:val="multilevel"/>
    <w:tmpl w:val="7FD6D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39"/>
  </w:num>
  <w:num w:numId="4">
    <w:abstractNumId w:val="31"/>
  </w:num>
  <w:num w:numId="5">
    <w:abstractNumId w:val="17"/>
  </w:num>
  <w:num w:numId="6">
    <w:abstractNumId w:val="0"/>
  </w:num>
  <w:num w:numId="7">
    <w:abstractNumId w:val="34"/>
  </w:num>
  <w:num w:numId="8">
    <w:abstractNumId w:val="2"/>
  </w:num>
  <w:num w:numId="9">
    <w:abstractNumId w:val="6"/>
  </w:num>
  <w:num w:numId="10">
    <w:abstractNumId w:val="24"/>
  </w:num>
  <w:num w:numId="11">
    <w:abstractNumId w:val="29"/>
  </w:num>
  <w:num w:numId="12">
    <w:abstractNumId w:val="12"/>
  </w:num>
  <w:num w:numId="13">
    <w:abstractNumId w:val="1"/>
  </w:num>
  <w:num w:numId="14">
    <w:abstractNumId w:val="30"/>
  </w:num>
  <w:num w:numId="15">
    <w:abstractNumId w:val="21"/>
  </w:num>
  <w:num w:numId="16">
    <w:abstractNumId w:val="35"/>
  </w:num>
  <w:num w:numId="17">
    <w:abstractNumId w:val="15"/>
  </w:num>
  <w:num w:numId="18">
    <w:abstractNumId w:val="14"/>
  </w:num>
  <w:num w:numId="19">
    <w:abstractNumId w:val="11"/>
  </w:num>
  <w:num w:numId="20">
    <w:abstractNumId w:val="3"/>
  </w:num>
  <w:num w:numId="21">
    <w:abstractNumId w:val="10"/>
  </w:num>
  <w:num w:numId="22">
    <w:abstractNumId w:val="8"/>
  </w:num>
  <w:num w:numId="23">
    <w:abstractNumId w:val="25"/>
  </w:num>
  <w:num w:numId="24">
    <w:abstractNumId w:val="5"/>
  </w:num>
  <w:num w:numId="25">
    <w:abstractNumId w:val="13"/>
  </w:num>
  <w:num w:numId="26">
    <w:abstractNumId w:val="37"/>
  </w:num>
  <w:num w:numId="27">
    <w:abstractNumId w:val="23"/>
  </w:num>
  <w:num w:numId="28">
    <w:abstractNumId w:val="7"/>
  </w:num>
  <w:num w:numId="29">
    <w:abstractNumId w:val="28"/>
  </w:num>
  <w:num w:numId="30">
    <w:abstractNumId w:val="36"/>
  </w:num>
  <w:num w:numId="31">
    <w:abstractNumId w:val="27"/>
  </w:num>
  <w:num w:numId="32">
    <w:abstractNumId w:val="18"/>
  </w:num>
  <w:num w:numId="33">
    <w:abstractNumId w:val="19"/>
  </w:num>
  <w:num w:numId="34">
    <w:abstractNumId w:val="16"/>
  </w:num>
  <w:num w:numId="35">
    <w:abstractNumId w:val="22"/>
  </w:num>
  <w:num w:numId="36">
    <w:abstractNumId w:val="38"/>
  </w:num>
  <w:num w:numId="37">
    <w:abstractNumId w:val="20"/>
  </w:num>
  <w:num w:numId="38">
    <w:abstractNumId w:val="4"/>
  </w:num>
  <w:num w:numId="39">
    <w:abstractNumId w:val="3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06"/>
    <w:rsid w:val="00054F84"/>
    <w:rsid w:val="0005618B"/>
    <w:rsid w:val="00090C46"/>
    <w:rsid w:val="00093D0E"/>
    <w:rsid w:val="000B123E"/>
    <w:rsid w:val="000C32C3"/>
    <w:rsid w:val="000C63EB"/>
    <w:rsid w:val="000D3E5C"/>
    <w:rsid w:val="001058E9"/>
    <w:rsid w:val="00135C26"/>
    <w:rsid w:val="001704AB"/>
    <w:rsid w:val="001834C8"/>
    <w:rsid w:val="00192F3E"/>
    <w:rsid w:val="001A0891"/>
    <w:rsid w:val="001F4C58"/>
    <w:rsid w:val="0025311A"/>
    <w:rsid w:val="00257F89"/>
    <w:rsid w:val="0026172D"/>
    <w:rsid w:val="002E7356"/>
    <w:rsid w:val="002F5231"/>
    <w:rsid w:val="00357B23"/>
    <w:rsid w:val="0036749E"/>
    <w:rsid w:val="00370D1F"/>
    <w:rsid w:val="004406B2"/>
    <w:rsid w:val="00440A80"/>
    <w:rsid w:val="004F4CAD"/>
    <w:rsid w:val="00503CD2"/>
    <w:rsid w:val="00506BA6"/>
    <w:rsid w:val="00517511"/>
    <w:rsid w:val="00543467"/>
    <w:rsid w:val="00564A64"/>
    <w:rsid w:val="00575979"/>
    <w:rsid w:val="00581F03"/>
    <w:rsid w:val="00595323"/>
    <w:rsid w:val="00595F4E"/>
    <w:rsid w:val="00617DA1"/>
    <w:rsid w:val="00622A1F"/>
    <w:rsid w:val="00660892"/>
    <w:rsid w:val="00684524"/>
    <w:rsid w:val="006A4B77"/>
    <w:rsid w:val="006A75C4"/>
    <w:rsid w:val="006E7660"/>
    <w:rsid w:val="006F3E65"/>
    <w:rsid w:val="00721E06"/>
    <w:rsid w:val="0073223D"/>
    <w:rsid w:val="00744AB1"/>
    <w:rsid w:val="007A2F91"/>
    <w:rsid w:val="007E5221"/>
    <w:rsid w:val="00816CFB"/>
    <w:rsid w:val="008326AC"/>
    <w:rsid w:val="0084684E"/>
    <w:rsid w:val="008704DD"/>
    <w:rsid w:val="00876EE9"/>
    <w:rsid w:val="008A30E6"/>
    <w:rsid w:val="008C259A"/>
    <w:rsid w:val="008C7A2D"/>
    <w:rsid w:val="008D4847"/>
    <w:rsid w:val="008D5492"/>
    <w:rsid w:val="009D108B"/>
    <w:rsid w:val="009E1BF3"/>
    <w:rsid w:val="009E752C"/>
    <w:rsid w:val="00A21E80"/>
    <w:rsid w:val="00A30BF8"/>
    <w:rsid w:val="00A74A3C"/>
    <w:rsid w:val="00A86096"/>
    <w:rsid w:val="00A874BD"/>
    <w:rsid w:val="00A9381F"/>
    <w:rsid w:val="00AA40A2"/>
    <w:rsid w:val="00AD29CD"/>
    <w:rsid w:val="00AD624F"/>
    <w:rsid w:val="00B04476"/>
    <w:rsid w:val="00B17E06"/>
    <w:rsid w:val="00B256D9"/>
    <w:rsid w:val="00B307F1"/>
    <w:rsid w:val="00B71CF3"/>
    <w:rsid w:val="00C628B0"/>
    <w:rsid w:val="00CC7E02"/>
    <w:rsid w:val="00CE0C14"/>
    <w:rsid w:val="00CE65BC"/>
    <w:rsid w:val="00D23864"/>
    <w:rsid w:val="00D51B87"/>
    <w:rsid w:val="00D84520"/>
    <w:rsid w:val="00DA5F51"/>
    <w:rsid w:val="00DB3839"/>
    <w:rsid w:val="00DC00D7"/>
    <w:rsid w:val="00DF6B53"/>
    <w:rsid w:val="00E23CC1"/>
    <w:rsid w:val="00E41C49"/>
    <w:rsid w:val="00E82575"/>
    <w:rsid w:val="00E97A91"/>
    <w:rsid w:val="00EB090C"/>
    <w:rsid w:val="00EF457F"/>
    <w:rsid w:val="00EF5948"/>
    <w:rsid w:val="00EF6228"/>
    <w:rsid w:val="00F04F15"/>
    <w:rsid w:val="00F12F55"/>
    <w:rsid w:val="00F225E7"/>
    <w:rsid w:val="00F246AE"/>
    <w:rsid w:val="00F37901"/>
    <w:rsid w:val="00F636C5"/>
    <w:rsid w:val="00F66DD1"/>
    <w:rsid w:val="00F9791E"/>
    <w:rsid w:val="00FA02A0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F6DB5"/>
  <w15:docId w15:val="{7C94E4EE-3D37-4343-8A26-FEE37A9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E06"/>
  </w:style>
  <w:style w:type="paragraph" w:styleId="Pieddepage">
    <w:name w:val="footer"/>
    <w:basedOn w:val="Normal"/>
    <w:link w:val="PieddepageCar"/>
    <w:uiPriority w:val="99"/>
    <w:unhideWhenUsed/>
    <w:rsid w:val="00B1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E06"/>
  </w:style>
  <w:style w:type="paragraph" w:styleId="Paragraphedeliste">
    <w:name w:val="List Paragraph"/>
    <w:basedOn w:val="Normal"/>
    <w:uiPriority w:val="34"/>
    <w:qFormat/>
    <w:rsid w:val="00A874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12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12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12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52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B3839"/>
    <w:pPr>
      <w:spacing w:after="0" w:line="240" w:lineRule="auto"/>
    </w:pPr>
    <w:rPr>
      <w:lang w:val="fr-CA"/>
    </w:rPr>
  </w:style>
  <w:style w:type="table" w:styleId="Grilledutableau">
    <w:name w:val="Table Grid"/>
    <w:basedOn w:val="TableauNormal"/>
    <w:uiPriority w:val="59"/>
    <w:rsid w:val="00DB3839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7A28-D045-43DC-A5A6-8F91241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Laramée</dc:creator>
  <cp:keywords/>
  <dc:description/>
  <cp:lastModifiedBy>Anouk Wawrzyniak</cp:lastModifiedBy>
  <cp:revision>16</cp:revision>
  <cp:lastPrinted>2017-12-06T15:26:00Z</cp:lastPrinted>
  <dcterms:created xsi:type="dcterms:W3CDTF">2017-10-24T17:15:00Z</dcterms:created>
  <dcterms:modified xsi:type="dcterms:W3CDTF">2020-01-20T19:49:00Z</dcterms:modified>
</cp:coreProperties>
</file>